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42D72FEC" w:rsidR="009312E1" w:rsidRDefault="009312E1" w:rsidP="00103CC3">
      <w:pPr>
        <w:numPr>
          <w:ilvl w:val="0"/>
          <w:numId w:val="23"/>
        </w:numPr>
        <w:spacing w:after="100" w:line="360" w:lineRule="auto"/>
        <w:rPr>
          <w:b/>
          <w:bCs/>
        </w:rPr>
      </w:pPr>
      <w:bookmarkStart w:id="0" w:name="_Hlk127712317"/>
      <w:r w:rsidRPr="00B149A9">
        <w:rPr>
          <w:b/>
          <w:bCs/>
        </w:rPr>
        <w:t>Call to Order</w:t>
      </w:r>
    </w:p>
    <w:p w14:paraId="7559AD2F" w14:textId="6A6B9301" w:rsidR="00103CC3" w:rsidRDefault="00103CC3" w:rsidP="00103CC3">
      <w:pPr>
        <w:numPr>
          <w:ilvl w:val="0"/>
          <w:numId w:val="23"/>
        </w:numPr>
        <w:spacing w:after="100" w:line="360" w:lineRule="auto"/>
        <w:rPr>
          <w:b/>
          <w:bCs/>
        </w:rPr>
      </w:pPr>
      <w:r>
        <w:rPr>
          <w:b/>
          <w:bCs/>
        </w:rPr>
        <w:t>Introductions</w:t>
      </w:r>
    </w:p>
    <w:p w14:paraId="65604982" w14:textId="02917890" w:rsidR="00103CC3" w:rsidRPr="00B149A9" w:rsidRDefault="00103CC3" w:rsidP="00103CC3">
      <w:pPr>
        <w:numPr>
          <w:ilvl w:val="1"/>
          <w:numId w:val="23"/>
        </w:numPr>
        <w:spacing w:after="100" w:line="360" w:lineRule="auto"/>
        <w:rPr>
          <w:b/>
          <w:bCs/>
        </w:rPr>
      </w:pPr>
      <w:r>
        <w:rPr>
          <w:b/>
          <w:bCs/>
        </w:rPr>
        <w:t xml:space="preserve">Mark J. Eanes, MD, MBA </w:t>
      </w:r>
      <w:r w:rsidRPr="00B149A9">
        <w:rPr>
          <w:b/>
          <w:bCs/>
          <w:color w:val="0070C0"/>
        </w:rPr>
        <w:t>(Page )</w:t>
      </w:r>
    </w:p>
    <w:p w14:paraId="73CECBDE" w14:textId="2F9BF5DA" w:rsidR="009312E1" w:rsidRDefault="009312E1" w:rsidP="00103CC3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Comments</w:t>
      </w:r>
    </w:p>
    <w:p w14:paraId="7FF05EAB" w14:textId="13F38C8E" w:rsidR="009312E1" w:rsidRPr="00B149A9" w:rsidRDefault="009312E1" w:rsidP="00103CC3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Approval of </w:t>
      </w:r>
      <w:r w:rsidR="00DD7EA3">
        <w:rPr>
          <w:b/>
          <w:bCs/>
        </w:rPr>
        <w:t>March 14</w:t>
      </w:r>
      <w:r w:rsidR="00103CC3">
        <w:rPr>
          <w:b/>
          <w:bCs/>
        </w:rPr>
        <w:t>, 2023</w:t>
      </w:r>
      <w:r w:rsidR="001C3BC7" w:rsidRPr="00B149A9">
        <w:rPr>
          <w:b/>
          <w:bCs/>
        </w:rPr>
        <w:t xml:space="preserve"> Minutes </w:t>
      </w:r>
      <w:r w:rsidR="001C3BC7" w:rsidRPr="00B149A9">
        <w:rPr>
          <w:b/>
          <w:bCs/>
          <w:color w:val="0070C0"/>
        </w:rPr>
        <w:t>(Page )</w:t>
      </w:r>
    </w:p>
    <w:p w14:paraId="756F1FA2" w14:textId="77777777" w:rsidR="00FB130F" w:rsidRPr="009A70CC" w:rsidRDefault="00FB130F" w:rsidP="00103CC3">
      <w:pPr>
        <w:numPr>
          <w:ilvl w:val="2"/>
          <w:numId w:val="23"/>
        </w:numPr>
        <w:spacing w:line="360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04CC36DE" w14:textId="267D2EC8" w:rsidR="00FB130F" w:rsidRPr="00FB130F" w:rsidRDefault="00FB130F" w:rsidP="00103CC3">
      <w:pPr>
        <w:numPr>
          <w:ilvl w:val="1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:</w:t>
      </w:r>
      <w:r>
        <w:rPr>
          <w:b/>
          <w:bCs/>
          <w:color w:val="0070C0"/>
        </w:rPr>
        <w:tab/>
      </w:r>
      <w:r>
        <w:rPr>
          <w:b/>
          <w:color w:val="0070C0"/>
        </w:rPr>
        <w:t>_____________________________</w:t>
      </w:r>
    </w:p>
    <w:p w14:paraId="40BBDBFC" w14:textId="2D747655" w:rsidR="009312E1" w:rsidRPr="00B149A9" w:rsidRDefault="009312E1" w:rsidP="00103CC3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Business</w:t>
      </w:r>
    </w:p>
    <w:p w14:paraId="23A08904" w14:textId="744D6BF0" w:rsidR="00E143EE" w:rsidRPr="00B149A9" w:rsidRDefault="001C3BC7" w:rsidP="00103CC3">
      <w:pPr>
        <w:numPr>
          <w:ilvl w:val="1"/>
          <w:numId w:val="23"/>
        </w:numPr>
        <w:spacing w:line="360" w:lineRule="auto"/>
        <w:contextualSpacing/>
      </w:pPr>
      <w:r w:rsidRPr="00B149A9">
        <w:rPr>
          <w:b/>
          <w:bCs/>
        </w:rPr>
        <w:t xml:space="preserve">Revenue &amp; Expense Summary </w:t>
      </w:r>
      <w:r w:rsidR="009312E1" w:rsidRPr="00B149A9">
        <w:rPr>
          <w:b/>
          <w:bCs/>
        </w:rPr>
        <w:t>– Teresa Giles</w:t>
      </w:r>
    </w:p>
    <w:p w14:paraId="0302A4D6" w14:textId="0163E53A" w:rsidR="00201F9D" w:rsidRPr="003D4AE9" w:rsidRDefault="00201F9D" w:rsidP="00103CC3">
      <w:pPr>
        <w:numPr>
          <w:ilvl w:val="3"/>
          <w:numId w:val="23"/>
        </w:numPr>
        <w:spacing w:line="360" w:lineRule="auto"/>
        <w:contextualSpacing/>
      </w:pPr>
      <w:r>
        <w:rPr>
          <w:b/>
          <w:bCs/>
        </w:rPr>
        <w:t xml:space="preserve">Revenue &amp; Expense Summary </w:t>
      </w:r>
      <w:r w:rsidRPr="00B149A9">
        <w:rPr>
          <w:b/>
          <w:bCs/>
          <w:color w:val="0070C0"/>
        </w:rPr>
        <w:t>(Page )</w:t>
      </w:r>
    </w:p>
    <w:p w14:paraId="04ABDFA9" w14:textId="45D2FB03" w:rsidR="003D4AE9" w:rsidRPr="00D32C17" w:rsidRDefault="00DD7EA3" w:rsidP="00103CC3">
      <w:pPr>
        <w:numPr>
          <w:ilvl w:val="3"/>
          <w:numId w:val="23"/>
        </w:numPr>
        <w:spacing w:line="360" w:lineRule="auto"/>
        <w:contextualSpacing/>
      </w:pPr>
      <w:r>
        <w:rPr>
          <w:b/>
          <w:bCs/>
        </w:rPr>
        <w:t>Tift</w:t>
      </w:r>
      <w:r w:rsidR="003D4AE9">
        <w:rPr>
          <w:b/>
          <w:bCs/>
        </w:rPr>
        <w:t xml:space="preserve"> County </w:t>
      </w:r>
      <w:r w:rsidR="00103CC3">
        <w:rPr>
          <w:b/>
          <w:bCs/>
        </w:rPr>
        <w:t>Health Department’s Proposed FY2024 Budget</w:t>
      </w:r>
      <w:r w:rsidR="003D4AE9">
        <w:rPr>
          <w:b/>
          <w:bCs/>
        </w:rPr>
        <w:t xml:space="preserve"> </w:t>
      </w:r>
      <w:r w:rsidR="003D4AE9" w:rsidRPr="00B149A9">
        <w:rPr>
          <w:b/>
          <w:bCs/>
          <w:color w:val="0070C0"/>
        </w:rPr>
        <w:t>(</w:t>
      </w:r>
      <w:r w:rsidR="00103CC3">
        <w:rPr>
          <w:b/>
          <w:bCs/>
          <w:color w:val="0070C0"/>
        </w:rPr>
        <w:t xml:space="preserve">Page </w:t>
      </w:r>
      <w:r w:rsidR="003D4AE9" w:rsidRPr="00B149A9">
        <w:rPr>
          <w:b/>
          <w:bCs/>
          <w:color w:val="0070C0"/>
        </w:rPr>
        <w:t>)</w:t>
      </w:r>
    </w:p>
    <w:p w14:paraId="08DD8F5C" w14:textId="27A09080" w:rsidR="00D32C17" w:rsidRPr="00D32C17" w:rsidRDefault="00D32C17" w:rsidP="00103CC3">
      <w:pPr>
        <w:numPr>
          <w:ilvl w:val="4"/>
          <w:numId w:val="23"/>
        </w:numPr>
        <w:spacing w:line="360" w:lineRule="auto"/>
        <w:contextualSpacing/>
      </w:pPr>
      <w:r>
        <w:rPr>
          <w:b/>
          <w:bCs/>
        </w:rPr>
        <w:t xml:space="preserve">Vote To </w:t>
      </w:r>
      <w:r w:rsidR="00103CC3">
        <w:rPr>
          <w:b/>
          <w:bCs/>
        </w:rPr>
        <w:t xml:space="preserve">Approve the </w:t>
      </w:r>
      <w:r w:rsidR="00DD7EA3">
        <w:rPr>
          <w:b/>
          <w:bCs/>
        </w:rPr>
        <w:t>Tift</w:t>
      </w:r>
      <w:r w:rsidR="00103CC3">
        <w:rPr>
          <w:b/>
          <w:bCs/>
        </w:rPr>
        <w:t xml:space="preserve"> County Health Department</w:t>
      </w:r>
      <w:r w:rsidR="00DD7EA3">
        <w:rPr>
          <w:b/>
          <w:bCs/>
        </w:rPr>
        <w:t>’s</w:t>
      </w:r>
      <w:r w:rsidR="00103CC3">
        <w:rPr>
          <w:b/>
          <w:bCs/>
        </w:rPr>
        <w:t xml:space="preserve"> FY2024 Budget</w:t>
      </w:r>
    </w:p>
    <w:p w14:paraId="211FACD0" w14:textId="77777777" w:rsidR="00D32C17" w:rsidRPr="009A70CC" w:rsidRDefault="00D32C17" w:rsidP="00103CC3">
      <w:pPr>
        <w:spacing w:line="360" w:lineRule="auto"/>
        <w:ind w:left="1440" w:firstLine="720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747755B3" w14:textId="27712845" w:rsidR="00D32C17" w:rsidRDefault="00D32C17" w:rsidP="00103CC3">
      <w:pPr>
        <w:numPr>
          <w:ilvl w:val="4"/>
          <w:numId w:val="23"/>
        </w:numPr>
        <w:spacing w:line="360" w:lineRule="auto"/>
        <w:contextualSpacing/>
        <w:rPr>
          <w:b/>
          <w:bCs/>
          <w:color w:val="0070C0"/>
        </w:rPr>
      </w:pPr>
      <w:r w:rsidRPr="00DA454E">
        <w:rPr>
          <w:b/>
          <w:bCs/>
          <w:color w:val="0070C0"/>
        </w:rPr>
        <w:t>Second</w:t>
      </w:r>
      <w:r>
        <w:rPr>
          <w:b/>
          <w:bCs/>
          <w:color w:val="0070C0"/>
        </w:rPr>
        <w:t>:</w:t>
      </w:r>
      <w:r>
        <w:rPr>
          <w:b/>
          <w:bCs/>
          <w:color w:val="0070C0"/>
        </w:rPr>
        <w:tab/>
      </w:r>
      <w:r>
        <w:rPr>
          <w:b/>
          <w:color w:val="0070C0"/>
        </w:rPr>
        <w:t>_____________________________</w:t>
      </w:r>
    </w:p>
    <w:p w14:paraId="3B229564" w14:textId="77777777" w:rsidR="00D32C17" w:rsidRPr="00D32C17" w:rsidRDefault="00D32C17" w:rsidP="00103CC3">
      <w:pPr>
        <w:spacing w:line="360" w:lineRule="auto"/>
        <w:contextualSpacing/>
        <w:rPr>
          <w:b/>
          <w:bCs/>
          <w:color w:val="0070C0"/>
          <w:sz w:val="8"/>
          <w:szCs w:val="8"/>
        </w:rPr>
      </w:pPr>
    </w:p>
    <w:p w14:paraId="4B88B699" w14:textId="55D44275" w:rsidR="00E143EE" w:rsidRPr="00B149A9" w:rsidRDefault="00E143EE" w:rsidP="00103CC3">
      <w:pPr>
        <w:numPr>
          <w:ilvl w:val="1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Health Update</w:t>
      </w:r>
      <w:r w:rsidR="00DD7EA3">
        <w:rPr>
          <w:b/>
          <w:bCs/>
        </w:rPr>
        <w:t>s</w:t>
      </w:r>
      <w:r w:rsidRPr="00B149A9">
        <w:rPr>
          <w:b/>
          <w:bCs/>
        </w:rPr>
        <w:t xml:space="preserve"> – </w:t>
      </w:r>
      <w:r w:rsidR="003B7D42">
        <w:rPr>
          <w:b/>
          <w:bCs/>
        </w:rPr>
        <w:t>Dwain Butler / Mark J. Eanes, MD, MBA</w:t>
      </w:r>
    </w:p>
    <w:p w14:paraId="56D1EB6A" w14:textId="4E50F563" w:rsidR="00E143EE" w:rsidRDefault="00FB130F" w:rsidP="00103CC3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Health Director’s Update</w:t>
      </w:r>
    </w:p>
    <w:p w14:paraId="6FFA2444" w14:textId="5F08ED47" w:rsidR="00103CC3" w:rsidRDefault="00103CC3" w:rsidP="00103CC3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 xml:space="preserve">Opioid and Substance Misuse Response Program – Jennifer Wingertsahn </w:t>
      </w:r>
      <w:r w:rsidRPr="00B149A9">
        <w:rPr>
          <w:b/>
          <w:bCs/>
          <w:color w:val="0070C0"/>
        </w:rPr>
        <w:t>(Page )</w:t>
      </w:r>
    </w:p>
    <w:p w14:paraId="4DC40471" w14:textId="02A19383" w:rsidR="009312E1" w:rsidRPr="00103CC3" w:rsidRDefault="009312E1" w:rsidP="00103CC3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103CC3">
        <w:rPr>
          <w:b/>
          <w:bCs/>
        </w:rPr>
        <w:t xml:space="preserve">Nurse Manager’s Report – </w:t>
      </w:r>
      <w:r w:rsidR="00DD7EA3">
        <w:rPr>
          <w:b/>
          <w:bCs/>
        </w:rPr>
        <w:t>Mecca Lewis</w:t>
      </w:r>
      <w:r w:rsidR="006F6D6B" w:rsidRPr="00103CC3">
        <w:rPr>
          <w:b/>
          <w:bCs/>
        </w:rPr>
        <w:t xml:space="preserve"> </w:t>
      </w:r>
      <w:r w:rsidR="006F6D6B" w:rsidRPr="00103CC3">
        <w:rPr>
          <w:b/>
          <w:bCs/>
          <w:color w:val="0070C0"/>
        </w:rPr>
        <w:t>(Page</w:t>
      </w:r>
      <w:r w:rsidR="00DB112D" w:rsidRPr="00103CC3">
        <w:rPr>
          <w:b/>
          <w:bCs/>
          <w:color w:val="0070C0"/>
        </w:rPr>
        <w:t xml:space="preserve"> </w:t>
      </w:r>
      <w:r w:rsidR="006F6D6B" w:rsidRPr="00103CC3">
        <w:rPr>
          <w:b/>
          <w:bCs/>
          <w:color w:val="0070C0"/>
        </w:rPr>
        <w:t>)</w:t>
      </w:r>
    </w:p>
    <w:p w14:paraId="261DDF60" w14:textId="613047F1" w:rsidR="009312E1" w:rsidRPr="008F1178" w:rsidRDefault="009312E1" w:rsidP="00103CC3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Environmental Health Update –</w:t>
      </w:r>
      <w:r w:rsidR="00DB112D" w:rsidRPr="00B149A9">
        <w:rPr>
          <w:b/>
          <w:bCs/>
        </w:rPr>
        <w:t xml:space="preserve"> </w:t>
      </w:r>
      <w:r w:rsidR="00DD7EA3">
        <w:rPr>
          <w:b/>
          <w:bCs/>
        </w:rPr>
        <w:t>Jill Reade</w:t>
      </w:r>
      <w:r w:rsidRPr="00B149A9">
        <w:rPr>
          <w:b/>
          <w:bCs/>
        </w:rPr>
        <w:t xml:space="preserve"> </w:t>
      </w:r>
      <w:r w:rsidRPr="00B149A9">
        <w:rPr>
          <w:b/>
          <w:bCs/>
          <w:color w:val="0070C0"/>
        </w:rPr>
        <w:t>(Page )</w:t>
      </w:r>
    </w:p>
    <w:p w14:paraId="5A0F2C88" w14:textId="07151A6F" w:rsidR="009312E1" w:rsidRPr="00B149A9" w:rsidRDefault="009312E1" w:rsidP="00103CC3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Announcements</w:t>
      </w:r>
    </w:p>
    <w:p w14:paraId="7FE0055A" w14:textId="124A6BCC" w:rsidR="00597D3A" w:rsidRDefault="009312E1" w:rsidP="00103CC3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B149A9">
        <w:rPr>
          <w:b/>
          <w:bCs/>
        </w:rPr>
        <w:t>Adjournment</w:t>
      </w:r>
    </w:p>
    <w:p w14:paraId="5556F662" w14:textId="77777777" w:rsidR="00FB130F" w:rsidRDefault="00FB130F" w:rsidP="00103CC3">
      <w:pPr>
        <w:numPr>
          <w:ilvl w:val="2"/>
          <w:numId w:val="23"/>
        </w:numPr>
        <w:spacing w:line="360" w:lineRule="auto"/>
        <w:contextualSpacing/>
      </w:pPr>
      <w:r>
        <w:rPr>
          <w:b/>
          <w:color w:val="0070C0"/>
        </w:rPr>
        <w:t>Motion:</w:t>
      </w:r>
      <w:r>
        <w:rPr>
          <w:b/>
          <w:color w:val="0070C0"/>
        </w:rPr>
        <w:tab/>
        <w:t>_____________________________</w:t>
      </w:r>
    </w:p>
    <w:p w14:paraId="6A8D41DC" w14:textId="18ECF3F0" w:rsidR="007A4ADD" w:rsidRPr="00FB130F" w:rsidRDefault="00FB130F" w:rsidP="00103CC3">
      <w:pPr>
        <w:numPr>
          <w:ilvl w:val="2"/>
          <w:numId w:val="23"/>
        </w:numPr>
        <w:spacing w:line="360" w:lineRule="auto"/>
        <w:contextualSpacing/>
      </w:pPr>
      <w:r w:rsidRPr="00FB130F">
        <w:rPr>
          <w:b/>
          <w:bCs/>
          <w:color w:val="0070C0"/>
        </w:rPr>
        <w:t>Second:</w:t>
      </w:r>
      <w:r w:rsidRPr="00FB130F">
        <w:rPr>
          <w:b/>
          <w:bCs/>
          <w:color w:val="0070C0"/>
        </w:rPr>
        <w:tab/>
      </w:r>
      <w:r w:rsidRPr="00FB130F">
        <w:rPr>
          <w:b/>
          <w:color w:val="0070C0"/>
        </w:rPr>
        <w:t>_____________________________</w:t>
      </w: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15358AEB" w:rsidR="009312E1" w:rsidRPr="00D32C17" w:rsidRDefault="00DD5265" w:rsidP="004F3E69">
      <w:pPr>
        <w:contextualSpacing/>
        <w:rPr>
          <w:b/>
          <w:bCs/>
          <w:color w:val="0070C0"/>
          <w:sz w:val="20"/>
          <w:szCs w:val="20"/>
          <w:u w:val="single"/>
        </w:rPr>
      </w:pPr>
      <w:r w:rsidRPr="00D32C17">
        <w:rPr>
          <w:b/>
          <w:bCs/>
          <w:color w:val="0070C0"/>
          <w:sz w:val="20"/>
          <w:szCs w:val="20"/>
          <w:highlight w:val="yellow"/>
          <w:u w:val="single"/>
        </w:rPr>
        <w:t>REMAINING 20</w:t>
      </w:r>
      <w:r w:rsidR="003D4AE9" w:rsidRPr="00D32C17">
        <w:rPr>
          <w:b/>
          <w:bCs/>
          <w:color w:val="0070C0"/>
          <w:sz w:val="20"/>
          <w:szCs w:val="20"/>
          <w:highlight w:val="yellow"/>
          <w:u w:val="single"/>
        </w:rPr>
        <w:t>23</w:t>
      </w:r>
      <w:r w:rsidRPr="00D32C17">
        <w:rPr>
          <w:b/>
          <w:bCs/>
          <w:color w:val="0070C0"/>
          <w:sz w:val="20"/>
          <w:szCs w:val="20"/>
          <w:highlight w:val="yellow"/>
          <w:u w:val="single"/>
        </w:rPr>
        <w:t xml:space="preserve"> BOARD OF HEALTH MEETINGS</w:t>
      </w:r>
    </w:p>
    <w:p w14:paraId="1D8C49DC" w14:textId="15E90A82" w:rsidR="003D4AE9" w:rsidRPr="00DD7EA3" w:rsidRDefault="00DD7EA3" w:rsidP="00847F1F">
      <w:pPr>
        <w:numPr>
          <w:ilvl w:val="0"/>
          <w:numId w:val="13"/>
        </w:numPr>
        <w:jc w:val="both"/>
        <w:rPr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0"/>
          <w:szCs w:val="20"/>
        </w:rPr>
        <w:t>August 1, 2023</w:t>
      </w:r>
    </w:p>
    <w:p w14:paraId="7700ED47" w14:textId="263064FA" w:rsidR="00DD7EA3" w:rsidRPr="00DD7EA3" w:rsidRDefault="00DD7EA3" w:rsidP="00847F1F">
      <w:pPr>
        <w:numPr>
          <w:ilvl w:val="0"/>
          <w:numId w:val="13"/>
        </w:numPr>
        <w:jc w:val="both"/>
        <w:rPr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0"/>
          <w:szCs w:val="20"/>
        </w:rPr>
        <w:t>October 3, 2023</w:t>
      </w:r>
    </w:p>
    <w:p w14:paraId="437677B7" w14:textId="4DB6B2FD" w:rsidR="00DD7EA3" w:rsidRPr="00103CC3" w:rsidRDefault="00DD7EA3" w:rsidP="00847F1F">
      <w:pPr>
        <w:numPr>
          <w:ilvl w:val="0"/>
          <w:numId w:val="13"/>
        </w:numPr>
        <w:jc w:val="both"/>
        <w:rPr>
          <w:color w:val="0070C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0"/>
          <w:szCs w:val="20"/>
        </w:rPr>
        <w:t>December 5, 2023</w:t>
      </w:r>
    </w:p>
    <w:p w14:paraId="6C1D1E47" w14:textId="77777777" w:rsidR="00BC6E9B" w:rsidRPr="00D32C17" w:rsidRDefault="00BC6E9B" w:rsidP="00DD5265">
      <w:pPr>
        <w:contextualSpacing/>
        <w:rPr>
          <w:b/>
          <w:bCs/>
          <w:color w:val="0070C0"/>
          <w:sz w:val="6"/>
          <w:szCs w:val="6"/>
          <w:highlight w:val="yellow"/>
          <w:u w:val="single"/>
        </w:rPr>
      </w:pPr>
    </w:p>
    <w:p w14:paraId="00EDE7F3" w14:textId="3CEA82F1" w:rsidR="009312E1" w:rsidRPr="00D32C17" w:rsidRDefault="0087701C" w:rsidP="00DD5265">
      <w:pPr>
        <w:contextualSpacing/>
        <w:rPr>
          <w:b/>
          <w:bCs/>
          <w:color w:val="0070C0"/>
          <w:sz w:val="20"/>
          <w:szCs w:val="20"/>
          <w:u w:val="single"/>
        </w:rPr>
      </w:pPr>
      <w:r>
        <w:rPr>
          <w:b/>
          <w:bCs/>
          <w:color w:val="0070C0"/>
          <w:sz w:val="20"/>
          <w:szCs w:val="20"/>
          <w:highlight w:val="yellow"/>
          <w:u w:val="single"/>
        </w:rPr>
        <w:t xml:space="preserve">REMAINING </w:t>
      </w:r>
      <w:r w:rsidR="001B061A" w:rsidRPr="00D32C17">
        <w:rPr>
          <w:b/>
          <w:bCs/>
          <w:color w:val="0070C0"/>
          <w:sz w:val="20"/>
          <w:szCs w:val="20"/>
          <w:highlight w:val="yellow"/>
          <w:u w:val="single"/>
        </w:rPr>
        <w:t>202</w:t>
      </w:r>
      <w:r w:rsidR="003D4AE9" w:rsidRPr="00D32C17">
        <w:rPr>
          <w:b/>
          <w:bCs/>
          <w:color w:val="0070C0"/>
          <w:sz w:val="20"/>
          <w:szCs w:val="20"/>
          <w:highlight w:val="yellow"/>
          <w:u w:val="single"/>
        </w:rPr>
        <w:t>3</w:t>
      </w:r>
      <w:r w:rsidR="001B061A" w:rsidRPr="00D32C17">
        <w:rPr>
          <w:b/>
          <w:bCs/>
          <w:color w:val="0070C0"/>
          <w:sz w:val="20"/>
          <w:szCs w:val="20"/>
          <w:highlight w:val="yellow"/>
          <w:u w:val="single"/>
        </w:rPr>
        <w:t xml:space="preserve"> HOLIDAY SCHEDULE:  </w:t>
      </w:r>
      <w:r w:rsidR="00CC670E" w:rsidRPr="00D32C17">
        <w:rPr>
          <w:b/>
          <w:bCs/>
          <w:color w:val="0070C0"/>
          <w:sz w:val="20"/>
          <w:szCs w:val="20"/>
          <w:highlight w:val="yellow"/>
          <w:u w:val="single"/>
        </w:rPr>
        <w:t xml:space="preserve">ALL HEALTH DEPARTMENTS/PROGRAMS </w:t>
      </w:r>
      <w:r w:rsidR="003D4AE9" w:rsidRPr="00D32C17">
        <w:rPr>
          <w:b/>
          <w:bCs/>
          <w:color w:val="0070C0"/>
          <w:sz w:val="20"/>
          <w:szCs w:val="20"/>
          <w:highlight w:val="yellow"/>
          <w:u w:val="single"/>
        </w:rPr>
        <w:t xml:space="preserve">ARE </w:t>
      </w:r>
      <w:r w:rsidR="00CC670E" w:rsidRPr="00D32C17">
        <w:rPr>
          <w:b/>
          <w:bCs/>
          <w:color w:val="0070C0"/>
          <w:sz w:val="20"/>
          <w:szCs w:val="20"/>
          <w:highlight w:val="yellow"/>
          <w:u w:val="single"/>
        </w:rPr>
        <w:t>CLOSED</w:t>
      </w:r>
    </w:p>
    <w:p w14:paraId="37B5DEFA" w14:textId="3FC396BF" w:rsidR="003D4AE9" w:rsidRPr="00103CC3" w:rsidRDefault="003D4AE9" w:rsidP="009312E1">
      <w:pPr>
        <w:numPr>
          <w:ilvl w:val="0"/>
          <w:numId w:val="24"/>
        </w:numPr>
        <w:contextualSpacing/>
        <w:jc w:val="both"/>
        <w:rPr>
          <w:color w:val="4472C4" w:themeColor="accent1"/>
          <w:sz w:val="20"/>
          <w:szCs w:val="20"/>
        </w:rPr>
      </w:pPr>
      <w:r w:rsidRPr="00103CC3">
        <w:rPr>
          <w:color w:val="4472C4" w:themeColor="accent1"/>
          <w:sz w:val="20"/>
          <w:szCs w:val="20"/>
        </w:rPr>
        <w:t>July 4, 2023 / Independence Day</w:t>
      </w:r>
    </w:p>
    <w:p w14:paraId="4D7AFB32" w14:textId="4680A8B5" w:rsidR="003D4AE9" w:rsidRPr="00103CC3" w:rsidRDefault="003D4AE9" w:rsidP="009312E1">
      <w:pPr>
        <w:numPr>
          <w:ilvl w:val="0"/>
          <w:numId w:val="24"/>
        </w:numPr>
        <w:contextualSpacing/>
        <w:jc w:val="both"/>
        <w:rPr>
          <w:color w:val="4472C4" w:themeColor="accent1"/>
          <w:sz w:val="20"/>
          <w:szCs w:val="20"/>
        </w:rPr>
      </w:pPr>
      <w:r w:rsidRPr="00103CC3">
        <w:rPr>
          <w:color w:val="4472C4" w:themeColor="accent1"/>
          <w:sz w:val="20"/>
          <w:szCs w:val="20"/>
        </w:rPr>
        <w:t>September 4, 2023 / Labor Day</w:t>
      </w:r>
    </w:p>
    <w:p w14:paraId="50D4FB4C" w14:textId="5DC7CC0F" w:rsidR="003D4AE9" w:rsidRPr="00103CC3" w:rsidRDefault="003D4AE9" w:rsidP="009312E1">
      <w:pPr>
        <w:numPr>
          <w:ilvl w:val="0"/>
          <w:numId w:val="24"/>
        </w:numPr>
        <w:contextualSpacing/>
        <w:jc w:val="both"/>
        <w:rPr>
          <w:color w:val="4472C4" w:themeColor="accent1"/>
          <w:sz w:val="20"/>
          <w:szCs w:val="20"/>
        </w:rPr>
      </w:pPr>
      <w:r w:rsidRPr="00103CC3">
        <w:rPr>
          <w:color w:val="4472C4" w:themeColor="accent1"/>
          <w:sz w:val="20"/>
          <w:szCs w:val="20"/>
        </w:rPr>
        <w:t>October 9, 2023 / Columbus Day</w:t>
      </w:r>
    </w:p>
    <w:p w14:paraId="54EC568E" w14:textId="6A1435A3" w:rsidR="003D4AE9" w:rsidRPr="00103CC3" w:rsidRDefault="003D4AE9" w:rsidP="009312E1">
      <w:pPr>
        <w:numPr>
          <w:ilvl w:val="0"/>
          <w:numId w:val="24"/>
        </w:numPr>
        <w:contextualSpacing/>
        <w:jc w:val="both"/>
        <w:rPr>
          <w:color w:val="4472C4" w:themeColor="accent1"/>
          <w:sz w:val="20"/>
          <w:szCs w:val="20"/>
        </w:rPr>
      </w:pPr>
      <w:r w:rsidRPr="00103CC3">
        <w:rPr>
          <w:color w:val="4472C4" w:themeColor="accent1"/>
          <w:sz w:val="20"/>
          <w:szCs w:val="20"/>
        </w:rPr>
        <w:t>November 23-24, 2023 / Thanksgiving</w:t>
      </w:r>
    </w:p>
    <w:p w14:paraId="245AA760" w14:textId="68EBE66D" w:rsidR="003D4AE9" w:rsidRPr="00103CC3" w:rsidRDefault="003D4AE9" w:rsidP="00562C05">
      <w:pPr>
        <w:numPr>
          <w:ilvl w:val="0"/>
          <w:numId w:val="24"/>
        </w:numPr>
        <w:contextualSpacing/>
        <w:jc w:val="both"/>
        <w:rPr>
          <w:color w:val="4472C4" w:themeColor="accent1"/>
          <w:sz w:val="20"/>
          <w:szCs w:val="20"/>
        </w:rPr>
      </w:pPr>
      <w:r w:rsidRPr="00103CC3">
        <w:rPr>
          <w:color w:val="4472C4" w:themeColor="accent1"/>
          <w:sz w:val="20"/>
          <w:szCs w:val="20"/>
        </w:rPr>
        <w:t>December 25-26, 2023 / Christmas</w:t>
      </w:r>
      <w:bookmarkEnd w:id="0"/>
    </w:p>
    <w:sectPr w:rsidR="003D4AE9" w:rsidRPr="00103CC3" w:rsidSect="00D32C17">
      <w:headerReference w:type="default" r:id="rId7"/>
      <w:footerReference w:type="default" r:id="rId8"/>
      <w:pgSz w:w="12240" w:h="15840" w:code="1"/>
      <w:pgMar w:top="360" w:right="1080" w:bottom="245" w:left="1080" w:header="446" w:footer="3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B711" w14:textId="77777777" w:rsidR="00BA00ED" w:rsidRDefault="00BA00ED">
      <w:r>
        <w:separator/>
      </w:r>
    </w:p>
  </w:endnote>
  <w:endnote w:type="continuationSeparator" w:id="0">
    <w:p w14:paraId="498E8BBB" w14:textId="77777777" w:rsidR="00BA00ED" w:rsidRDefault="00BA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F28E" w14:textId="77777777" w:rsidR="00BA00ED" w:rsidRDefault="00BA00ED">
      <w:r>
        <w:separator/>
      </w:r>
    </w:p>
  </w:footnote>
  <w:footnote w:type="continuationSeparator" w:id="0">
    <w:p w14:paraId="67BCD26F" w14:textId="77777777" w:rsidR="00BA00ED" w:rsidRDefault="00BA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3BFF9A48" w:rsidR="0008231C" w:rsidRPr="00F73801" w:rsidRDefault="00DD7EA3" w:rsidP="00FB1669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TIFT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11785743" w:rsidR="0008231C" w:rsidRPr="00F73801" w:rsidRDefault="007A4ADD" w:rsidP="00FB1669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  <w:r w:rsidR="00103CC3">
      <w:rPr>
        <w:rFonts w:ascii="Castellar" w:hAnsi="Castellar"/>
      </w:rPr>
      <w:t xml:space="preserve"> | BUDGET MEETING</w:t>
    </w:r>
  </w:p>
  <w:p w14:paraId="4DF933D2" w14:textId="49790F1E" w:rsidR="0021758A" w:rsidRPr="00F73801" w:rsidRDefault="00103CC3" w:rsidP="00FB1669">
    <w:pPr>
      <w:jc w:val="center"/>
      <w:rPr>
        <w:rFonts w:ascii="Castellar" w:hAnsi="Castellar"/>
      </w:rPr>
    </w:pPr>
    <w:r>
      <w:rPr>
        <w:rFonts w:ascii="Castellar" w:hAnsi="Castellar"/>
      </w:rPr>
      <w:t xml:space="preserve">JUNE </w:t>
    </w:r>
    <w:r w:rsidR="00DD7EA3">
      <w:rPr>
        <w:rFonts w:ascii="Castellar" w:hAnsi="Castellar"/>
      </w:rPr>
      <w:t>30</w:t>
    </w:r>
    <w:r w:rsidR="003D4AE9">
      <w:rPr>
        <w:rFonts w:ascii="Castellar" w:hAnsi="Castellar"/>
      </w:rPr>
      <w:t>, 2023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 w:rsidR="001959EF">
      <w:rPr>
        <w:rFonts w:ascii="Castellar" w:hAnsi="Castellar"/>
      </w:rPr>
      <w:t>12:</w:t>
    </w:r>
    <w:r w:rsidR="00F66E73">
      <w:rPr>
        <w:rFonts w:ascii="Castellar" w:hAnsi="Castellar"/>
      </w:rPr>
      <w:t>3</w:t>
    </w:r>
    <w:r w:rsidR="001959EF">
      <w:rPr>
        <w:rFonts w:ascii="Castellar" w:hAnsi="Castellar"/>
      </w:rPr>
      <w:t>0</w:t>
    </w:r>
    <w:r w:rsidR="00AA6221" w:rsidRPr="00F73801">
      <w:rPr>
        <w:rFonts w:ascii="Castellar" w:hAnsi="Castellar"/>
      </w:rPr>
      <w:t xml:space="preserve"> </w:t>
    </w:r>
    <w:r w:rsidR="0021758A" w:rsidRPr="00F73801">
      <w:rPr>
        <w:rFonts w:ascii="Castellar" w:hAnsi="Castellar"/>
      </w:rPr>
      <w:t>P</w:t>
    </w:r>
    <w:r w:rsidR="00441A44" w:rsidRPr="00F73801">
      <w:rPr>
        <w:rFonts w:ascii="Castellar" w:hAnsi="Castellar"/>
      </w:rPr>
      <w:t>.</w:t>
    </w:r>
    <w:r w:rsidR="0021758A" w:rsidRPr="00F73801">
      <w:rPr>
        <w:rFonts w:ascii="Castellar" w:hAnsi="Castellar"/>
      </w:rPr>
      <w:t>M</w:t>
    </w:r>
    <w:r w:rsidR="00441A44" w:rsidRPr="00F73801">
      <w:rPr>
        <w:rFonts w:ascii="Castellar" w:hAnsi="Castellar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FDC0733E"/>
    <w:lvl w:ilvl="0" w:tplc="C136B0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D21042DA"/>
    <w:lvl w:ilvl="0" w:tplc="EF74BF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4472C4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36E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C186DE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70C0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6652240">
    <w:abstractNumId w:val="15"/>
  </w:num>
  <w:num w:numId="2" w16cid:durableId="36976335">
    <w:abstractNumId w:val="10"/>
  </w:num>
  <w:num w:numId="3" w16cid:durableId="1560628448">
    <w:abstractNumId w:val="1"/>
  </w:num>
  <w:num w:numId="4" w16cid:durableId="194302536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387949">
    <w:abstractNumId w:val="7"/>
  </w:num>
  <w:num w:numId="6" w16cid:durableId="1657997602">
    <w:abstractNumId w:val="11"/>
  </w:num>
  <w:num w:numId="7" w16cid:durableId="2107070361">
    <w:abstractNumId w:val="8"/>
  </w:num>
  <w:num w:numId="8" w16cid:durableId="1971743959">
    <w:abstractNumId w:val="9"/>
  </w:num>
  <w:num w:numId="9" w16cid:durableId="173613445">
    <w:abstractNumId w:val="5"/>
  </w:num>
  <w:num w:numId="10" w16cid:durableId="631256346">
    <w:abstractNumId w:val="6"/>
  </w:num>
  <w:num w:numId="11" w16cid:durableId="2066905345">
    <w:abstractNumId w:val="15"/>
  </w:num>
  <w:num w:numId="12" w16cid:durableId="211579600">
    <w:abstractNumId w:val="13"/>
  </w:num>
  <w:num w:numId="13" w16cid:durableId="933510958">
    <w:abstractNumId w:val="4"/>
  </w:num>
  <w:num w:numId="14" w16cid:durableId="264122584">
    <w:abstractNumId w:val="15"/>
  </w:num>
  <w:num w:numId="15" w16cid:durableId="1278483520">
    <w:abstractNumId w:val="1"/>
  </w:num>
  <w:num w:numId="16" w16cid:durableId="11448114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471453">
    <w:abstractNumId w:val="2"/>
  </w:num>
  <w:num w:numId="18" w16cid:durableId="1002901028">
    <w:abstractNumId w:val="17"/>
  </w:num>
  <w:num w:numId="19" w16cid:durableId="2142723351">
    <w:abstractNumId w:val="3"/>
  </w:num>
  <w:num w:numId="20" w16cid:durableId="149422228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34700">
    <w:abstractNumId w:val="4"/>
  </w:num>
  <w:num w:numId="22" w16cid:durableId="1944876305">
    <w:abstractNumId w:val="12"/>
  </w:num>
  <w:num w:numId="23" w16cid:durableId="684021625">
    <w:abstractNumId w:val="14"/>
  </w:num>
  <w:num w:numId="24" w16cid:durableId="16756449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C6E96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3CC3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EC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452A"/>
    <w:rsid w:val="00185810"/>
    <w:rsid w:val="001931F2"/>
    <w:rsid w:val="001959EF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1F9D"/>
    <w:rsid w:val="00205757"/>
    <w:rsid w:val="00213C12"/>
    <w:rsid w:val="00214B0C"/>
    <w:rsid w:val="002158E6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13CF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85FEA"/>
    <w:rsid w:val="00396FD8"/>
    <w:rsid w:val="003A2500"/>
    <w:rsid w:val="003A330C"/>
    <w:rsid w:val="003A3FE5"/>
    <w:rsid w:val="003B4B2E"/>
    <w:rsid w:val="003B6B59"/>
    <w:rsid w:val="003B6DA0"/>
    <w:rsid w:val="003B6E30"/>
    <w:rsid w:val="003B7D42"/>
    <w:rsid w:val="003C053D"/>
    <w:rsid w:val="003C1B7E"/>
    <w:rsid w:val="003C29EA"/>
    <w:rsid w:val="003C7737"/>
    <w:rsid w:val="003D3E4D"/>
    <w:rsid w:val="003D49FA"/>
    <w:rsid w:val="003D4AE9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0673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97D3A"/>
    <w:rsid w:val="005A00BC"/>
    <w:rsid w:val="005A1462"/>
    <w:rsid w:val="005A6600"/>
    <w:rsid w:val="005B5595"/>
    <w:rsid w:val="005C16FE"/>
    <w:rsid w:val="005D1E8A"/>
    <w:rsid w:val="005D2E23"/>
    <w:rsid w:val="005D50AB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4691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8733B"/>
    <w:rsid w:val="00691235"/>
    <w:rsid w:val="006940DE"/>
    <w:rsid w:val="0069442F"/>
    <w:rsid w:val="00695D96"/>
    <w:rsid w:val="006965F5"/>
    <w:rsid w:val="006A508B"/>
    <w:rsid w:val="006B2122"/>
    <w:rsid w:val="006B339B"/>
    <w:rsid w:val="006C1A47"/>
    <w:rsid w:val="006C343C"/>
    <w:rsid w:val="006C7B6A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A4ADD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47F1F"/>
    <w:rsid w:val="008522FB"/>
    <w:rsid w:val="0086118F"/>
    <w:rsid w:val="00863D90"/>
    <w:rsid w:val="00865AF3"/>
    <w:rsid w:val="008666BB"/>
    <w:rsid w:val="008679BC"/>
    <w:rsid w:val="008748AE"/>
    <w:rsid w:val="0087701C"/>
    <w:rsid w:val="00881332"/>
    <w:rsid w:val="00884966"/>
    <w:rsid w:val="00891AEA"/>
    <w:rsid w:val="0089282E"/>
    <w:rsid w:val="00893141"/>
    <w:rsid w:val="008952C4"/>
    <w:rsid w:val="008962F2"/>
    <w:rsid w:val="008A6FC3"/>
    <w:rsid w:val="008C7BDE"/>
    <w:rsid w:val="008D2816"/>
    <w:rsid w:val="008D5F45"/>
    <w:rsid w:val="008E2AA7"/>
    <w:rsid w:val="008E48FC"/>
    <w:rsid w:val="008E546D"/>
    <w:rsid w:val="008E5AE2"/>
    <w:rsid w:val="008F1178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494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1E3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E4228"/>
    <w:rsid w:val="00AF7C23"/>
    <w:rsid w:val="00B0357B"/>
    <w:rsid w:val="00B109FD"/>
    <w:rsid w:val="00B12DEE"/>
    <w:rsid w:val="00B149A9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00ED"/>
    <w:rsid w:val="00BA19F7"/>
    <w:rsid w:val="00BA2ADF"/>
    <w:rsid w:val="00BA349C"/>
    <w:rsid w:val="00BA3C8E"/>
    <w:rsid w:val="00BA479B"/>
    <w:rsid w:val="00BA4EEE"/>
    <w:rsid w:val="00BA63E4"/>
    <w:rsid w:val="00BA6B2E"/>
    <w:rsid w:val="00BB06E8"/>
    <w:rsid w:val="00BB0D6F"/>
    <w:rsid w:val="00BB1C1C"/>
    <w:rsid w:val="00BB6119"/>
    <w:rsid w:val="00BC6E9B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6E28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16D7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2C17"/>
    <w:rsid w:val="00D4684C"/>
    <w:rsid w:val="00D47400"/>
    <w:rsid w:val="00D47E93"/>
    <w:rsid w:val="00D625B1"/>
    <w:rsid w:val="00D7554B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D7EA3"/>
    <w:rsid w:val="00DE15C9"/>
    <w:rsid w:val="00DF444D"/>
    <w:rsid w:val="00DF4E79"/>
    <w:rsid w:val="00DF5A18"/>
    <w:rsid w:val="00E01136"/>
    <w:rsid w:val="00E030F9"/>
    <w:rsid w:val="00E0382A"/>
    <w:rsid w:val="00E0418F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4CB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5782E"/>
    <w:rsid w:val="00F66E73"/>
    <w:rsid w:val="00F720AD"/>
    <w:rsid w:val="00F73801"/>
    <w:rsid w:val="00F747B2"/>
    <w:rsid w:val="00F749D5"/>
    <w:rsid w:val="00F74F0F"/>
    <w:rsid w:val="00F9715A"/>
    <w:rsid w:val="00FB130F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C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1171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2023-06-28T13:24:00Z</cp:lastPrinted>
  <dcterms:created xsi:type="dcterms:W3CDTF">2023-06-29T17:24:00Z</dcterms:created>
  <dcterms:modified xsi:type="dcterms:W3CDTF">2023-06-29T18:09:00Z</dcterms:modified>
</cp:coreProperties>
</file>