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1B64AAFA" w:rsidR="009312E1" w:rsidRPr="00E143EE" w:rsidRDefault="009312E1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E143EE">
        <w:rPr>
          <w:b/>
          <w:bCs/>
        </w:rPr>
        <w:t>Call to Order</w:t>
      </w:r>
    </w:p>
    <w:p w14:paraId="73CECBDE" w14:textId="70E5FAF5" w:rsidR="009312E1" w:rsidRPr="00E143EE" w:rsidRDefault="009312E1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E143EE">
        <w:rPr>
          <w:b/>
          <w:bCs/>
        </w:rPr>
        <w:t>Public Comments</w:t>
      </w:r>
    </w:p>
    <w:p w14:paraId="7FF05EAB" w14:textId="1980105B" w:rsidR="009312E1" w:rsidRPr="00DA454E" w:rsidRDefault="009312E1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E143EE">
        <w:rPr>
          <w:b/>
          <w:bCs/>
        </w:rPr>
        <w:t xml:space="preserve">Approval of </w:t>
      </w:r>
      <w:r w:rsidR="006D7138">
        <w:rPr>
          <w:b/>
          <w:bCs/>
        </w:rPr>
        <w:t>December 6</w:t>
      </w:r>
      <w:r w:rsidR="00E143EE" w:rsidRPr="00E143EE">
        <w:rPr>
          <w:b/>
          <w:bCs/>
        </w:rPr>
        <w:t>, 2022</w:t>
      </w:r>
      <w:r w:rsidR="001C3BC7" w:rsidRPr="00E143EE">
        <w:rPr>
          <w:b/>
          <w:bCs/>
        </w:rPr>
        <w:t xml:space="preserve"> Minutes </w:t>
      </w:r>
      <w:r w:rsidR="001C3BC7" w:rsidRPr="00E143EE">
        <w:rPr>
          <w:b/>
          <w:bCs/>
          <w:color w:val="0070C0"/>
        </w:rPr>
        <w:t>(Page )</w:t>
      </w:r>
    </w:p>
    <w:p w14:paraId="672A60A7" w14:textId="36E4EB9A" w:rsidR="00DA454E" w:rsidRPr="00DA454E" w:rsidRDefault="00DA454E" w:rsidP="006D7138">
      <w:pPr>
        <w:numPr>
          <w:ilvl w:val="1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  <w:r w:rsidR="006D7138">
        <w:rPr>
          <w:b/>
          <w:bCs/>
          <w:color w:val="0070C0"/>
        </w:rPr>
        <w:t>________________________________</w:t>
      </w:r>
    </w:p>
    <w:p w14:paraId="67C0B5C2" w14:textId="3BD29601" w:rsidR="00DA454E" w:rsidRDefault="00DA454E" w:rsidP="006D7138">
      <w:pPr>
        <w:numPr>
          <w:ilvl w:val="1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 w:rsidR="006D7138">
        <w:rPr>
          <w:b/>
          <w:bCs/>
          <w:color w:val="0070C0"/>
        </w:rPr>
        <w:t>________________________________</w:t>
      </w:r>
    </w:p>
    <w:p w14:paraId="608D5C81" w14:textId="1D5EF393" w:rsidR="00C442EE" w:rsidRDefault="00C442EE" w:rsidP="006D7138">
      <w:pPr>
        <w:spacing w:line="276" w:lineRule="auto"/>
        <w:ind w:left="720"/>
        <w:contextualSpacing/>
        <w:rPr>
          <w:b/>
          <w:bCs/>
          <w:color w:val="0070C0"/>
        </w:rPr>
      </w:pPr>
      <w:r>
        <w:rPr>
          <w:b/>
          <w:bCs/>
        </w:rPr>
        <w:t xml:space="preserve">Approval of </w:t>
      </w:r>
      <w:r w:rsidR="006D7138">
        <w:rPr>
          <w:b/>
          <w:bCs/>
        </w:rPr>
        <w:t xml:space="preserve">August 2, 2023 Executive Session Minutes </w:t>
      </w:r>
      <w:r w:rsidR="006D7138" w:rsidRPr="00EA34FA">
        <w:rPr>
          <w:b/>
          <w:bCs/>
          <w:color w:val="0070C0"/>
        </w:rPr>
        <w:t>(</w:t>
      </w:r>
      <w:r w:rsidR="006D7138">
        <w:rPr>
          <w:b/>
          <w:bCs/>
          <w:color w:val="0070C0"/>
        </w:rPr>
        <w:t>Provided During Meeting</w:t>
      </w:r>
      <w:r w:rsidR="006D7138" w:rsidRPr="00EA34FA">
        <w:rPr>
          <w:b/>
          <w:bCs/>
          <w:color w:val="0070C0"/>
        </w:rPr>
        <w:t>)</w:t>
      </w:r>
    </w:p>
    <w:p w14:paraId="1F21FCAB" w14:textId="77777777" w:rsidR="006D7138" w:rsidRPr="00DA454E" w:rsidRDefault="006D7138" w:rsidP="006D7138">
      <w:pPr>
        <w:numPr>
          <w:ilvl w:val="1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  <w:r>
        <w:rPr>
          <w:b/>
          <w:bCs/>
          <w:color w:val="0070C0"/>
        </w:rPr>
        <w:t>________________________________</w:t>
      </w:r>
    </w:p>
    <w:p w14:paraId="75E6E13E" w14:textId="77777777" w:rsidR="006D7138" w:rsidRDefault="006D7138" w:rsidP="006D7138">
      <w:pPr>
        <w:numPr>
          <w:ilvl w:val="1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>
        <w:rPr>
          <w:b/>
          <w:bCs/>
          <w:color w:val="0070C0"/>
        </w:rPr>
        <w:t>________________________________</w:t>
      </w:r>
    </w:p>
    <w:p w14:paraId="40BBDBFC" w14:textId="1561CA3F" w:rsidR="009312E1" w:rsidRPr="00E143EE" w:rsidRDefault="009312E1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E143EE">
        <w:rPr>
          <w:b/>
          <w:bCs/>
        </w:rPr>
        <w:t>Business</w:t>
      </w:r>
    </w:p>
    <w:p w14:paraId="23A08904" w14:textId="36F6BBB4" w:rsidR="00E143EE" w:rsidRPr="00F46B69" w:rsidRDefault="001C3BC7" w:rsidP="006D7138">
      <w:pPr>
        <w:numPr>
          <w:ilvl w:val="1"/>
          <w:numId w:val="23"/>
        </w:numPr>
        <w:spacing w:line="276" w:lineRule="auto"/>
        <w:contextualSpacing/>
      </w:pPr>
      <w:r w:rsidRPr="00DD66F7">
        <w:rPr>
          <w:b/>
          <w:bCs/>
        </w:rPr>
        <w:t xml:space="preserve">Revenue &amp; Expense Summary </w:t>
      </w:r>
      <w:r w:rsidR="009312E1" w:rsidRPr="00DD66F7">
        <w:rPr>
          <w:b/>
          <w:bCs/>
        </w:rPr>
        <w:t xml:space="preserve">– </w:t>
      </w:r>
      <w:r w:rsidR="003C45E7">
        <w:rPr>
          <w:b/>
          <w:bCs/>
        </w:rPr>
        <w:t>Teresa Giles</w:t>
      </w:r>
    </w:p>
    <w:p w14:paraId="3393868B" w14:textId="555F4D26" w:rsidR="003C45E7" w:rsidRPr="003C45E7" w:rsidRDefault="00FD2159" w:rsidP="006D7138">
      <w:pPr>
        <w:numPr>
          <w:ilvl w:val="3"/>
          <w:numId w:val="23"/>
        </w:numPr>
        <w:spacing w:line="276" w:lineRule="auto"/>
        <w:contextualSpacing/>
        <w:rPr>
          <w:b/>
          <w:bCs/>
        </w:rPr>
      </w:pPr>
      <w:r>
        <w:t xml:space="preserve">Revenue &amp; Expense Summary </w:t>
      </w:r>
      <w:r w:rsidRPr="00EA34FA">
        <w:rPr>
          <w:b/>
          <w:bCs/>
          <w:color w:val="0070C0"/>
        </w:rPr>
        <w:t>(Page )</w:t>
      </w:r>
    </w:p>
    <w:p w14:paraId="441F8C70" w14:textId="15249C4E" w:rsidR="003C45E7" w:rsidRPr="003C45E7" w:rsidRDefault="003C45E7" w:rsidP="006D7138">
      <w:pPr>
        <w:numPr>
          <w:ilvl w:val="3"/>
          <w:numId w:val="23"/>
        </w:numPr>
        <w:spacing w:line="276" w:lineRule="auto"/>
        <w:contextualSpacing/>
        <w:rPr>
          <w:b/>
          <w:bCs/>
        </w:rPr>
      </w:pPr>
      <w:r>
        <w:t>Tift County Board of Health FY2022 Audit Report</w:t>
      </w:r>
      <w:r w:rsidR="006D7138">
        <w:t xml:space="preserve"> </w:t>
      </w:r>
      <w:r w:rsidR="006D7138" w:rsidRPr="00EA34FA">
        <w:rPr>
          <w:b/>
          <w:bCs/>
          <w:color w:val="0070C0"/>
        </w:rPr>
        <w:t>(</w:t>
      </w:r>
      <w:r w:rsidR="006D7138">
        <w:rPr>
          <w:b/>
          <w:bCs/>
          <w:color w:val="0070C0"/>
        </w:rPr>
        <w:t>Folder Insert</w:t>
      </w:r>
      <w:r w:rsidR="006D7138" w:rsidRPr="00EA34FA">
        <w:rPr>
          <w:b/>
          <w:bCs/>
          <w:color w:val="0070C0"/>
        </w:rPr>
        <w:t>)</w:t>
      </w:r>
    </w:p>
    <w:p w14:paraId="6C61B663" w14:textId="72FE888A" w:rsidR="003C45E7" w:rsidRPr="003C45E7" w:rsidRDefault="003C45E7" w:rsidP="006D7138">
      <w:pPr>
        <w:numPr>
          <w:ilvl w:val="4"/>
          <w:numId w:val="23"/>
        </w:numPr>
        <w:spacing w:line="276" w:lineRule="auto"/>
        <w:contextualSpacing/>
        <w:rPr>
          <w:b/>
          <w:bCs/>
        </w:rPr>
      </w:pPr>
      <w:r>
        <w:t>Vote to Accept Tift County Board of Health’s FY2022 Audit Report</w:t>
      </w:r>
    </w:p>
    <w:p w14:paraId="5641BAF3" w14:textId="33E4F556" w:rsidR="003C45E7" w:rsidRPr="00DA454E" w:rsidRDefault="003C45E7" w:rsidP="006D7138">
      <w:pPr>
        <w:numPr>
          <w:ilvl w:val="5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  <w:r w:rsidR="006D7138">
        <w:rPr>
          <w:b/>
          <w:bCs/>
          <w:color w:val="0070C0"/>
        </w:rPr>
        <w:t>________________________________</w:t>
      </w:r>
    </w:p>
    <w:p w14:paraId="32ADE22E" w14:textId="2C2762AE" w:rsidR="003C45E7" w:rsidRDefault="003C45E7" w:rsidP="006D7138">
      <w:pPr>
        <w:numPr>
          <w:ilvl w:val="5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 w:rsidR="006D7138">
        <w:rPr>
          <w:b/>
          <w:bCs/>
          <w:color w:val="0070C0"/>
        </w:rPr>
        <w:t>________________________________</w:t>
      </w:r>
    </w:p>
    <w:p w14:paraId="4B88B699" w14:textId="421E5D16" w:rsidR="00E143EE" w:rsidRPr="00DD66F7" w:rsidRDefault="00E143EE" w:rsidP="006D7138">
      <w:pPr>
        <w:numPr>
          <w:ilvl w:val="1"/>
          <w:numId w:val="23"/>
        </w:numPr>
        <w:spacing w:line="276" w:lineRule="auto"/>
        <w:contextualSpacing/>
        <w:rPr>
          <w:b/>
          <w:bCs/>
        </w:rPr>
      </w:pPr>
      <w:r w:rsidRPr="00DD66F7">
        <w:rPr>
          <w:b/>
          <w:bCs/>
        </w:rPr>
        <w:t>Public Health Update – William R. Grow, MD, FACP</w:t>
      </w:r>
    </w:p>
    <w:p w14:paraId="4799F549" w14:textId="151D5DD5" w:rsidR="00CA644F" w:rsidRDefault="00EB6D7D" w:rsidP="006D7138">
      <w:pPr>
        <w:pStyle w:val="ListParagraph"/>
        <w:numPr>
          <w:ilvl w:val="3"/>
          <w:numId w:val="23"/>
        </w:numPr>
        <w:spacing w:line="276" w:lineRule="auto"/>
        <w:contextualSpacing/>
        <w:jc w:val="both"/>
      </w:pPr>
      <w:r>
        <w:t>Health Director’s Update</w:t>
      </w:r>
    </w:p>
    <w:p w14:paraId="22A57651" w14:textId="7C050612" w:rsidR="00185181" w:rsidRDefault="00185181" w:rsidP="006D7138">
      <w:pPr>
        <w:pStyle w:val="ListParagraph"/>
        <w:numPr>
          <w:ilvl w:val="3"/>
          <w:numId w:val="23"/>
        </w:numPr>
        <w:spacing w:line="276" w:lineRule="auto"/>
        <w:contextualSpacing/>
        <w:jc w:val="both"/>
      </w:pPr>
      <w:r>
        <w:t>93</w:t>
      </w:r>
      <w:r w:rsidRPr="00185181">
        <w:rPr>
          <w:vertAlign w:val="superscript"/>
        </w:rPr>
        <w:t>rd</w:t>
      </w:r>
      <w:r>
        <w:t xml:space="preserve"> GPHA Annual Meeting &amp; Conference</w:t>
      </w:r>
    </w:p>
    <w:p w14:paraId="67C6EB3B" w14:textId="6DDD0458" w:rsidR="00185181" w:rsidRDefault="00185181" w:rsidP="006D7138">
      <w:pPr>
        <w:pStyle w:val="ListParagraph"/>
        <w:numPr>
          <w:ilvl w:val="4"/>
          <w:numId w:val="23"/>
        </w:numPr>
        <w:spacing w:line="276" w:lineRule="auto"/>
        <w:contextualSpacing/>
        <w:jc w:val="both"/>
      </w:pPr>
      <w:r>
        <w:t>May 3-5, 2023 / Jekyll Island</w:t>
      </w:r>
    </w:p>
    <w:p w14:paraId="52FC8DC4" w14:textId="282B9736" w:rsidR="00185181" w:rsidRDefault="00185181" w:rsidP="006D7138">
      <w:pPr>
        <w:pStyle w:val="ListParagraph"/>
        <w:numPr>
          <w:ilvl w:val="5"/>
          <w:numId w:val="23"/>
        </w:numPr>
        <w:spacing w:line="276" w:lineRule="auto"/>
        <w:contextualSpacing/>
        <w:jc w:val="both"/>
      </w:pPr>
      <w:r>
        <w:t>Registration Pre-Paid / Travel Reimbursed After Conference</w:t>
      </w:r>
    </w:p>
    <w:p w14:paraId="2B54B1B5" w14:textId="6C82A8A9" w:rsidR="00185181" w:rsidRDefault="00185181" w:rsidP="006D7138">
      <w:pPr>
        <w:pStyle w:val="ListParagraph"/>
        <w:numPr>
          <w:ilvl w:val="5"/>
          <w:numId w:val="23"/>
        </w:numPr>
        <w:spacing w:line="276" w:lineRule="auto"/>
        <w:contextualSpacing/>
        <w:jc w:val="both"/>
      </w:pPr>
      <w:r>
        <w:t>Contact Patrina Bowles</w:t>
      </w:r>
      <w:r w:rsidR="00C442EE">
        <w:t xml:space="preserve"> by March 17, 2023</w:t>
      </w:r>
    </w:p>
    <w:p w14:paraId="61A88923" w14:textId="1404BA5C" w:rsidR="0066469D" w:rsidRDefault="0066469D" w:rsidP="006D7138">
      <w:pPr>
        <w:pStyle w:val="ListParagraph"/>
        <w:numPr>
          <w:ilvl w:val="3"/>
          <w:numId w:val="23"/>
        </w:numPr>
        <w:spacing w:line="276" w:lineRule="auto"/>
        <w:contextualSpacing/>
        <w:jc w:val="both"/>
      </w:pPr>
      <w:r>
        <w:t>Vacant BoH Position</w:t>
      </w:r>
    </w:p>
    <w:p w14:paraId="146E120C" w14:textId="56BF9FFD" w:rsidR="0066469D" w:rsidRDefault="003C45E7" w:rsidP="006D7138">
      <w:pPr>
        <w:pStyle w:val="ListParagraph"/>
        <w:numPr>
          <w:ilvl w:val="4"/>
          <w:numId w:val="23"/>
        </w:numPr>
        <w:spacing w:line="276" w:lineRule="auto"/>
        <w:contextualSpacing/>
        <w:jc w:val="both"/>
      </w:pPr>
      <w:r>
        <w:t>Advocate for Needy, Underprivileged or Elderly (Vacated by Alice Archie)</w:t>
      </w:r>
    </w:p>
    <w:p w14:paraId="4DC40471" w14:textId="70BA7B1A" w:rsidR="009312E1" w:rsidRPr="00E143EE" w:rsidRDefault="009312E1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E143EE">
        <w:rPr>
          <w:b/>
          <w:bCs/>
        </w:rPr>
        <w:t xml:space="preserve">Nurse Manager’s Report – </w:t>
      </w:r>
      <w:r w:rsidR="00FE0287" w:rsidRPr="00E143EE">
        <w:rPr>
          <w:b/>
          <w:bCs/>
        </w:rPr>
        <w:t>Mecca Lewis</w:t>
      </w:r>
      <w:r w:rsidR="006F6D6B" w:rsidRPr="00E143EE">
        <w:rPr>
          <w:b/>
          <w:bCs/>
        </w:rPr>
        <w:t xml:space="preserve"> </w:t>
      </w:r>
      <w:r w:rsidR="006F6D6B" w:rsidRPr="00E143EE">
        <w:rPr>
          <w:b/>
          <w:bCs/>
          <w:color w:val="0070C0"/>
        </w:rPr>
        <w:t>(Page</w:t>
      </w:r>
      <w:r w:rsidR="00DB112D" w:rsidRPr="00E143EE">
        <w:rPr>
          <w:b/>
          <w:bCs/>
          <w:color w:val="0070C0"/>
        </w:rPr>
        <w:t xml:space="preserve"> </w:t>
      </w:r>
      <w:r w:rsidR="006F6D6B" w:rsidRPr="00E143EE">
        <w:rPr>
          <w:b/>
          <w:bCs/>
          <w:color w:val="0070C0"/>
        </w:rPr>
        <w:t>)</w:t>
      </w:r>
    </w:p>
    <w:p w14:paraId="261DDF60" w14:textId="06D68556" w:rsidR="009312E1" w:rsidRPr="00E143EE" w:rsidRDefault="009312E1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E143EE">
        <w:rPr>
          <w:b/>
          <w:bCs/>
        </w:rPr>
        <w:t>Environmental Health Update –</w:t>
      </w:r>
      <w:r w:rsidR="00DB112D" w:rsidRPr="00E143EE">
        <w:rPr>
          <w:b/>
          <w:bCs/>
        </w:rPr>
        <w:t xml:space="preserve"> </w:t>
      </w:r>
      <w:r w:rsidR="006D7138">
        <w:rPr>
          <w:b/>
          <w:bCs/>
        </w:rPr>
        <w:t>Jill Reade</w:t>
      </w:r>
      <w:r w:rsidRPr="00E143EE">
        <w:rPr>
          <w:b/>
          <w:bCs/>
        </w:rPr>
        <w:t xml:space="preserve"> </w:t>
      </w:r>
      <w:r w:rsidRPr="00E143EE">
        <w:rPr>
          <w:b/>
          <w:bCs/>
          <w:color w:val="0070C0"/>
        </w:rPr>
        <w:t>(Page )</w:t>
      </w:r>
    </w:p>
    <w:p w14:paraId="4FA3CB65" w14:textId="08C24803" w:rsidR="00FE0287" w:rsidRPr="00E143EE" w:rsidRDefault="00FE0287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E143EE">
        <w:rPr>
          <w:b/>
          <w:bCs/>
        </w:rPr>
        <w:t>Diversified Enterprises Update – David Wilber</w:t>
      </w:r>
    </w:p>
    <w:p w14:paraId="6FA04BAE" w14:textId="791342FE" w:rsidR="00FE0287" w:rsidRDefault="00FE0287" w:rsidP="006D7138">
      <w:pPr>
        <w:numPr>
          <w:ilvl w:val="1"/>
          <w:numId w:val="23"/>
        </w:numPr>
        <w:spacing w:line="276" w:lineRule="auto"/>
        <w:contextualSpacing/>
      </w:pPr>
      <w:r>
        <w:t>Director’s Report</w:t>
      </w:r>
      <w:r w:rsidR="00C320FD">
        <w:t xml:space="preserve"> </w:t>
      </w:r>
      <w:r w:rsidR="00C320FD" w:rsidRPr="00EA34FA">
        <w:rPr>
          <w:b/>
          <w:color w:val="0070C0"/>
        </w:rPr>
        <w:t>(Page</w:t>
      </w:r>
      <w:r w:rsidR="00DA454E">
        <w:rPr>
          <w:b/>
          <w:color w:val="0070C0"/>
        </w:rPr>
        <w:t xml:space="preserve"> </w:t>
      </w:r>
      <w:r w:rsidR="00C320FD" w:rsidRPr="00EA34FA">
        <w:rPr>
          <w:b/>
          <w:color w:val="0070C0"/>
        </w:rPr>
        <w:t>)</w:t>
      </w:r>
    </w:p>
    <w:p w14:paraId="4741AC9E" w14:textId="1796F40D" w:rsidR="00FE0287" w:rsidRPr="0093060B" w:rsidRDefault="00FE0287" w:rsidP="006D7138">
      <w:pPr>
        <w:numPr>
          <w:ilvl w:val="1"/>
          <w:numId w:val="23"/>
        </w:numPr>
        <w:spacing w:line="276" w:lineRule="auto"/>
        <w:contextualSpacing/>
      </w:pPr>
      <w:r>
        <w:t>Executive Summary</w:t>
      </w:r>
      <w:r w:rsidR="00C320FD">
        <w:t xml:space="preserve"> </w:t>
      </w:r>
      <w:r w:rsidR="00C320FD" w:rsidRPr="00EA34FA">
        <w:rPr>
          <w:b/>
          <w:color w:val="0070C0"/>
        </w:rPr>
        <w:t>(Page )</w:t>
      </w:r>
    </w:p>
    <w:p w14:paraId="29AD9E98" w14:textId="584C4D97" w:rsidR="00DA454E" w:rsidRPr="00DA454E" w:rsidRDefault="00DA454E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>
        <w:rPr>
          <w:b/>
          <w:bCs/>
        </w:rPr>
        <w:t xml:space="preserve">Executive Session </w:t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Allowed </w:t>
      </w:r>
      <w:r w:rsidR="00CA644F">
        <w:rPr>
          <w:b/>
          <w:bCs/>
        </w:rPr>
        <w:t>B</w:t>
      </w:r>
      <w:r>
        <w:rPr>
          <w:b/>
          <w:bCs/>
        </w:rPr>
        <w:t xml:space="preserve">y O.C.G.A. </w:t>
      </w:r>
      <w:r w:rsidRPr="00DA454E">
        <w:rPr>
          <w:b/>
          <w:bCs/>
          <w:sz w:val="23"/>
          <w:szCs w:val="23"/>
        </w:rPr>
        <w:t>§</w:t>
      </w:r>
      <w:r>
        <w:rPr>
          <w:b/>
          <w:bCs/>
          <w:sz w:val="23"/>
          <w:szCs w:val="23"/>
        </w:rPr>
        <w:t xml:space="preserve"> 50-14-4</w:t>
      </w:r>
    </w:p>
    <w:p w14:paraId="175FB5C2" w14:textId="305D87E8" w:rsidR="00DA454E" w:rsidRDefault="00DA454E" w:rsidP="006D7138">
      <w:pPr>
        <w:numPr>
          <w:ilvl w:val="1"/>
          <w:numId w:val="23"/>
        </w:numPr>
        <w:spacing w:line="276" w:lineRule="auto"/>
        <w:contextualSpacing/>
        <w:rPr>
          <w:b/>
          <w:bCs/>
        </w:rPr>
      </w:pPr>
      <w:r>
        <w:rPr>
          <w:b/>
          <w:bCs/>
        </w:rPr>
        <w:t xml:space="preserve">Vote to </w:t>
      </w:r>
      <w:r w:rsidR="001C6CDA">
        <w:rPr>
          <w:b/>
          <w:bCs/>
        </w:rPr>
        <w:t xml:space="preserve">Enter </w:t>
      </w:r>
      <w:proofErr w:type="gramStart"/>
      <w:r w:rsidR="001C6CDA">
        <w:rPr>
          <w:b/>
          <w:bCs/>
        </w:rPr>
        <w:t>Into</w:t>
      </w:r>
      <w:proofErr w:type="gramEnd"/>
      <w:r w:rsidR="00CA644F">
        <w:rPr>
          <w:b/>
          <w:bCs/>
        </w:rPr>
        <w:t xml:space="preserve"> </w:t>
      </w:r>
      <w:r>
        <w:rPr>
          <w:b/>
          <w:bCs/>
        </w:rPr>
        <w:t>Executive Session</w:t>
      </w:r>
    </w:p>
    <w:p w14:paraId="592EBDC3" w14:textId="46E0F205" w:rsidR="00DA454E" w:rsidRPr="00DA454E" w:rsidRDefault="00DA454E" w:rsidP="006D7138">
      <w:pPr>
        <w:numPr>
          <w:ilvl w:val="3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  <w:r w:rsidR="006D7138">
        <w:rPr>
          <w:b/>
          <w:bCs/>
          <w:color w:val="0070C0"/>
        </w:rPr>
        <w:t>________________________________</w:t>
      </w:r>
    </w:p>
    <w:p w14:paraId="1E0AB52D" w14:textId="2F16D516" w:rsidR="00DA454E" w:rsidRPr="00DA454E" w:rsidRDefault="00DA454E" w:rsidP="006D7138">
      <w:pPr>
        <w:numPr>
          <w:ilvl w:val="3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 w:rsidR="006D7138">
        <w:rPr>
          <w:b/>
          <w:bCs/>
          <w:color w:val="0070C0"/>
        </w:rPr>
        <w:t>________________________________</w:t>
      </w:r>
    </w:p>
    <w:p w14:paraId="0C670169" w14:textId="18F39B99" w:rsidR="00DA454E" w:rsidRPr="00310D02" w:rsidRDefault="00DA454E" w:rsidP="006D7138">
      <w:pPr>
        <w:numPr>
          <w:ilvl w:val="1"/>
          <w:numId w:val="23"/>
        </w:numPr>
        <w:spacing w:line="276" w:lineRule="auto"/>
        <w:contextualSpacing/>
        <w:rPr>
          <w:b/>
          <w:bCs/>
        </w:rPr>
      </w:pPr>
      <w:r w:rsidRPr="00310D02">
        <w:rPr>
          <w:b/>
          <w:bCs/>
        </w:rPr>
        <w:t xml:space="preserve">Executive Session </w:t>
      </w:r>
      <w:proofErr w:type="gramStart"/>
      <w:r w:rsidR="00CA644F" w:rsidRPr="00310D02">
        <w:rPr>
          <w:b/>
          <w:bCs/>
        </w:rPr>
        <w:t>As</w:t>
      </w:r>
      <w:proofErr w:type="gramEnd"/>
      <w:r w:rsidR="00CA644F" w:rsidRPr="00310D02">
        <w:rPr>
          <w:b/>
          <w:bCs/>
        </w:rPr>
        <w:t xml:space="preserve"> Allowed By</w:t>
      </w:r>
      <w:r w:rsidRPr="00310D02">
        <w:rPr>
          <w:b/>
          <w:bCs/>
        </w:rPr>
        <w:t xml:space="preserve"> O.C.G.A. </w:t>
      </w:r>
      <w:r w:rsidRPr="00310D02">
        <w:rPr>
          <w:b/>
          <w:bCs/>
          <w:sz w:val="23"/>
          <w:szCs w:val="23"/>
        </w:rPr>
        <w:t xml:space="preserve">§ </w:t>
      </w:r>
      <w:r w:rsidR="00CA644F" w:rsidRPr="00310D02">
        <w:rPr>
          <w:b/>
          <w:bCs/>
          <w:sz w:val="23"/>
          <w:szCs w:val="23"/>
        </w:rPr>
        <w:t>50-14-4</w:t>
      </w:r>
    </w:p>
    <w:p w14:paraId="017340F4" w14:textId="70A413E5" w:rsidR="00CA644F" w:rsidRDefault="00CA644F" w:rsidP="006D7138">
      <w:pPr>
        <w:numPr>
          <w:ilvl w:val="1"/>
          <w:numId w:val="23"/>
        </w:numPr>
        <w:spacing w:line="276" w:lineRule="auto"/>
        <w:contextualSpacing/>
        <w:rPr>
          <w:b/>
          <w:bCs/>
        </w:rPr>
      </w:pPr>
      <w:r>
        <w:rPr>
          <w:b/>
          <w:bCs/>
        </w:rPr>
        <w:t xml:space="preserve">Vote to </w:t>
      </w:r>
      <w:r w:rsidR="001C6CDA">
        <w:rPr>
          <w:b/>
          <w:bCs/>
        </w:rPr>
        <w:t>Come Out</w:t>
      </w:r>
      <w:r>
        <w:rPr>
          <w:b/>
          <w:bCs/>
        </w:rPr>
        <w:t xml:space="preserve"> of Executive Session</w:t>
      </w:r>
    </w:p>
    <w:p w14:paraId="3D8F7030" w14:textId="15F31739" w:rsidR="00CA644F" w:rsidRPr="00DA454E" w:rsidRDefault="00CA644F" w:rsidP="006D7138">
      <w:pPr>
        <w:numPr>
          <w:ilvl w:val="3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  <w:r w:rsidR="006D7138">
        <w:rPr>
          <w:b/>
          <w:bCs/>
          <w:color w:val="0070C0"/>
        </w:rPr>
        <w:t>________________________________</w:t>
      </w:r>
    </w:p>
    <w:p w14:paraId="09E7173D" w14:textId="6E92F252" w:rsidR="00CA644F" w:rsidRPr="00CA644F" w:rsidRDefault="00CA644F" w:rsidP="006D7138">
      <w:pPr>
        <w:numPr>
          <w:ilvl w:val="3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 w:rsidR="006D7138">
        <w:rPr>
          <w:b/>
          <w:bCs/>
          <w:color w:val="0070C0"/>
        </w:rPr>
        <w:t>________________________________</w:t>
      </w:r>
    </w:p>
    <w:p w14:paraId="66BB3074" w14:textId="3148E564" w:rsidR="00C442EE" w:rsidRPr="00C442EE" w:rsidRDefault="00C442EE" w:rsidP="006D7138">
      <w:pPr>
        <w:pStyle w:val="ListParagraph"/>
        <w:numPr>
          <w:ilvl w:val="0"/>
          <w:numId w:val="23"/>
        </w:numPr>
        <w:spacing w:line="276" w:lineRule="auto"/>
        <w:contextualSpacing/>
        <w:jc w:val="both"/>
      </w:pPr>
      <w:r w:rsidRPr="006D7138">
        <w:rPr>
          <w:b/>
          <w:bCs/>
        </w:rPr>
        <w:t>Tift County BoH By-Laws / Recommended Revisions – Jennifer Herzog</w:t>
      </w:r>
      <w:r>
        <w:t xml:space="preserve"> </w:t>
      </w:r>
      <w:r w:rsidRPr="00E143EE">
        <w:rPr>
          <w:b/>
          <w:bCs/>
          <w:color w:val="0070C0"/>
        </w:rPr>
        <w:t>(</w:t>
      </w:r>
      <w:r w:rsidR="006D7138">
        <w:rPr>
          <w:b/>
          <w:bCs/>
          <w:color w:val="0070C0"/>
        </w:rPr>
        <w:t>Folder Handout</w:t>
      </w:r>
      <w:r w:rsidRPr="00E143EE">
        <w:rPr>
          <w:b/>
          <w:bCs/>
          <w:color w:val="0070C0"/>
        </w:rPr>
        <w:t>)</w:t>
      </w:r>
    </w:p>
    <w:p w14:paraId="5A0F2C88" w14:textId="480AF08D" w:rsidR="009312E1" w:rsidRPr="00E143EE" w:rsidRDefault="009312E1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E143EE">
        <w:rPr>
          <w:b/>
          <w:bCs/>
        </w:rPr>
        <w:t>Announcements</w:t>
      </w:r>
    </w:p>
    <w:p w14:paraId="2C381B0F" w14:textId="5494F6FB" w:rsidR="006D7138" w:rsidRDefault="009312E1" w:rsidP="006D7138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E143EE">
        <w:rPr>
          <w:b/>
          <w:bCs/>
        </w:rPr>
        <w:t>Adjournment</w:t>
      </w:r>
    </w:p>
    <w:p w14:paraId="71D3EA39" w14:textId="779330E5" w:rsidR="006D7138" w:rsidRDefault="006D7138" w:rsidP="006D7138">
      <w:pPr>
        <w:contextualSpacing/>
        <w:rPr>
          <w:b/>
          <w:bCs/>
        </w:rPr>
      </w:pPr>
    </w:p>
    <w:p w14:paraId="64C7C690" w14:textId="5F196870" w:rsidR="006D7138" w:rsidRDefault="006D7138" w:rsidP="006D7138">
      <w:pPr>
        <w:contextualSpacing/>
        <w:rPr>
          <w:b/>
          <w:bCs/>
        </w:rPr>
      </w:pPr>
    </w:p>
    <w:p w14:paraId="69A3443B" w14:textId="77777777" w:rsidR="006D7138" w:rsidRDefault="006D7138" w:rsidP="006D7138">
      <w:pPr>
        <w:contextualSpacing/>
        <w:rPr>
          <w:b/>
          <w:bCs/>
        </w:rPr>
        <w:sectPr w:rsidR="006D7138" w:rsidSect="00185181">
          <w:headerReference w:type="default" r:id="rId7"/>
          <w:footerReference w:type="default" r:id="rId8"/>
          <w:pgSz w:w="12240" w:h="15840" w:code="1"/>
          <w:pgMar w:top="360" w:right="1080" w:bottom="245" w:left="1080" w:header="446" w:footer="177" w:gutter="0"/>
          <w:cols w:space="720"/>
          <w:vAlign w:val="center"/>
          <w:docGrid w:linePitch="360"/>
        </w:sectPr>
      </w:pPr>
    </w:p>
    <w:p w14:paraId="6CC880A1" w14:textId="62FB8890" w:rsidR="006D7138" w:rsidRDefault="006D7138" w:rsidP="006D7138">
      <w:pPr>
        <w:contextualSpacing/>
        <w:rPr>
          <w:b/>
          <w:bCs/>
        </w:rPr>
      </w:pPr>
    </w:p>
    <w:p w14:paraId="66B2E1B0" w14:textId="778913EC" w:rsidR="006D7138" w:rsidRDefault="006D7138" w:rsidP="006D7138">
      <w:pPr>
        <w:contextualSpacing/>
        <w:rPr>
          <w:b/>
          <w:bCs/>
        </w:rPr>
      </w:pPr>
    </w:p>
    <w:p w14:paraId="60CE2FA8" w14:textId="458A5882" w:rsidR="006D7138" w:rsidRPr="00D77572" w:rsidRDefault="006D7138" w:rsidP="006D7138">
      <w:pPr>
        <w:contextualSpacing/>
        <w:rPr>
          <w:b/>
          <w:bCs/>
          <w:sz w:val="40"/>
          <w:szCs w:val="40"/>
          <w:u w:val="single"/>
        </w:rPr>
      </w:pPr>
      <w:r w:rsidRPr="00D77572">
        <w:rPr>
          <w:b/>
          <w:bCs/>
          <w:sz w:val="40"/>
          <w:szCs w:val="40"/>
          <w:u w:val="single"/>
        </w:rPr>
        <w:t>IMPORTANT DATES</w:t>
      </w:r>
    </w:p>
    <w:p w14:paraId="557FEBA1" w14:textId="362AFD0B" w:rsidR="009312E1" w:rsidRDefault="009312E1" w:rsidP="00185181">
      <w:pPr>
        <w:contextualSpacing/>
        <w:jc w:val="center"/>
        <w:rPr>
          <w:b/>
          <w:bCs/>
          <w:szCs w:val="20"/>
        </w:rPr>
      </w:pPr>
    </w:p>
    <w:p w14:paraId="277F55A8" w14:textId="30BDF990" w:rsidR="009312E1" w:rsidRPr="00D77572" w:rsidRDefault="00DD5265" w:rsidP="00185181">
      <w:pPr>
        <w:contextualSpacing/>
        <w:rPr>
          <w:b/>
          <w:bCs/>
          <w:color w:val="0070C0"/>
          <w:sz w:val="32"/>
          <w:szCs w:val="32"/>
          <w:u w:val="single"/>
        </w:rPr>
      </w:pPr>
      <w:bookmarkStart w:id="0" w:name="_Hlk126594211"/>
      <w:r w:rsidRPr="00D77572">
        <w:rPr>
          <w:b/>
          <w:bCs/>
          <w:color w:val="0070C0"/>
          <w:sz w:val="32"/>
          <w:szCs w:val="32"/>
          <w:u w:val="single"/>
        </w:rPr>
        <w:t>REMAINING 202</w:t>
      </w:r>
      <w:r w:rsidR="00EB6D7D" w:rsidRPr="00D77572">
        <w:rPr>
          <w:b/>
          <w:bCs/>
          <w:color w:val="0070C0"/>
          <w:sz w:val="32"/>
          <w:szCs w:val="32"/>
          <w:u w:val="single"/>
        </w:rPr>
        <w:t>3</w:t>
      </w:r>
      <w:r w:rsidRPr="00D77572">
        <w:rPr>
          <w:b/>
          <w:bCs/>
          <w:color w:val="0070C0"/>
          <w:sz w:val="32"/>
          <w:szCs w:val="32"/>
          <w:u w:val="single"/>
        </w:rPr>
        <w:t xml:space="preserve"> BOARD OF HEALTH MEETINGS</w:t>
      </w:r>
    </w:p>
    <w:p w14:paraId="0DAF0945" w14:textId="2A82A328" w:rsidR="001C3BC7" w:rsidRPr="006D7138" w:rsidRDefault="00185181" w:rsidP="0018518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April 4, 2023</w:t>
      </w:r>
    </w:p>
    <w:p w14:paraId="61CB6B28" w14:textId="614DABD1" w:rsidR="00185181" w:rsidRPr="006D7138" w:rsidRDefault="00185181" w:rsidP="0018518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June 6, 2023 (Budget Meeting)</w:t>
      </w:r>
    </w:p>
    <w:p w14:paraId="7BC55AB9" w14:textId="438DAE19" w:rsidR="00185181" w:rsidRPr="006D7138" w:rsidRDefault="00185181" w:rsidP="0018518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August 1, 2023</w:t>
      </w:r>
    </w:p>
    <w:p w14:paraId="2D5CBB4B" w14:textId="0C78BFFA" w:rsidR="00185181" w:rsidRPr="006D7138" w:rsidRDefault="00185181" w:rsidP="0018518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October 3, 2023</w:t>
      </w:r>
    </w:p>
    <w:p w14:paraId="0F697F83" w14:textId="2A3A65FD" w:rsidR="00185181" w:rsidRPr="006D7138" w:rsidRDefault="00185181" w:rsidP="0018518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December 5, 2023</w:t>
      </w:r>
    </w:p>
    <w:p w14:paraId="1D677055" w14:textId="244D230E" w:rsidR="006D7138" w:rsidRPr="006D7138" w:rsidRDefault="006D7138" w:rsidP="006D7138">
      <w:pPr>
        <w:contextualSpacing/>
        <w:jc w:val="both"/>
        <w:rPr>
          <w:b/>
          <w:bCs/>
          <w:color w:val="FF0000"/>
        </w:rPr>
      </w:pPr>
    </w:p>
    <w:p w14:paraId="3E469013" w14:textId="77777777" w:rsidR="006D7138" w:rsidRPr="006D7138" w:rsidRDefault="006D7138" w:rsidP="006D7138">
      <w:pPr>
        <w:contextualSpacing/>
        <w:jc w:val="both"/>
        <w:rPr>
          <w:b/>
          <w:bCs/>
          <w:color w:val="FF0000"/>
        </w:rPr>
      </w:pPr>
    </w:p>
    <w:p w14:paraId="2E31E374" w14:textId="77777777" w:rsidR="00D77572" w:rsidRPr="00D77572" w:rsidRDefault="00CA644F" w:rsidP="00185181">
      <w:pPr>
        <w:contextualSpacing/>
        <w:rPr>
          <w:b/>
          <w:bCs/>
          <w:color w:val="0070C0"/>
          <w:sz w:val="32"/>
          <w:szCs w:val="32"/>
          <w:u w:val="single"/>
        </w:rPr>
      </w:pPr>
      <w:r w:rsidRPr="00D77572">
        <w:rPr>
          <w:b/>
          <w:bCs/>
          <w:color w:val="0070C0"/>
          <w:sz w:val="32"/>
          <w:szCs w:val="32"/>
          <w:u w:val="single"/>
        </w:rPr>
        <w:t xml:space="preserve">REMAINING </w:t>
      </w:r>
      <w:r w:rsidR="001B061A" w:rsidRPr="00D77572">
        <w:rPr>
          <w:b/>
          <w:bCs/>
          <w:color w:val="0070C0"/>
          <w:sz w:val="32"/>
          <w:szCs w:val="32"/>
          <w:u w:val="single"/>
        </w:rPr>
        <w:t>202</w:t>
      </w:r>
      <w:r w:rsidR="00EB6D7D" w:rsidRPr="00D77572">
        <w:rPr>
          <w:b/>
          <w:bCs/>
          <w:color w:val="0070C0"/>
          <w:sz w:val="32"/>
          <w:szCs w:val="32"/>
          <w:u w:val="single"/>
        </w:rPr>
        <w:t>3</w:t>
      </w:r>
      <w:r w:rsidR="001B061A" w:rsidRPr="00D77572">
        <w:rPr>
          <w:b/>
          <w:bCs/>
          <w:color w:val="0070C0"/>
          <w:sz w:val="32"/>
          <w:szCs w:val="32"/>
          <w:u w:val="single"/>
        </w:rPr>
        <w:t xml:space="preserve"> HOLIDAY SCHEDULE:</w:t>
      </w:r>
    </w:p>
    <w:p w14:paraId="335AC801" w14:textId="54327150" w:rsidR="001C3BC7" w:rsidRPr="00D77572" w:rsidRDefault="00CC670E" w:rsidP="00185181">
      <w:pPr>
        <w:contextualSpacing/>
        <w:rPr>
          <w:b/>
          <w:bCs/>
          <w:color w:val="0070C0"/>
          <w:sz w:val="32"/>
          <w:szCs w:val="32"/>
          <w:u w:val="single"/>
        </w:rPr>
      </w:pPr>
      <w:r w:rsidRPr="00D77572">
        <w:rPr>
          <w:b/>
          <w:bCs/>
          <w:color w:val="0070C0"/>
          <w:sz w:val="32"/>
          <w:szCs w:val="32"/>
          <w:u w:val="single"/>
        </w:rPr>
        <w:t>ALL HEALTH DEPARTMENTS/PROGRAMS CLOSED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590"/>
      </w:tblGrid>
      <w:tr w:rsidR="006D7138" w:rsidRPr="006D7138" w14:paraId="5F1A327A" w14:textId="77777777" w:rsidTr="00D77572">
        <w:trPr>
          <w:trHeight w:val="1344"/>
        </w:trPr>
        <w:tc>
          <w:tcPr>
            <w:tcW w:w="4068" w:type="dxa"/>
          </w:tcPr>
          <w:p w14:paraId="4BBBC402" w14:textId="77777777" w:rsidR="006D7138" w:rsidRPr="006D7138" w:rsidRDefault="006D7138" w:rsidP="006D7138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April 7, 2023 – State Holiday</w:t>
            </w:r>
          </w:p>
          <w:p w14:paraId="7D5B6FC4" w14:textId="77777777" w:rsidR="006D7138" w:rsidRPr="006D7138" w:rsidRDefault="006D7138" w:rsidP="006D7138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May 29, 2023 – Memorial Day</w:t>
            </w:r>
          </w:p>
          <w:p w14:paraId="37DBB9C0" w14:textId="77777777" w:rsidR="006D7138" w:rsidRPr="006D7138" w:rsidRDefault="006D7138" w:rsidP="006D7138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June 19, 2023 - Juneteenth</w:t>
            </w:r>
          </w:p>
          <w:p w14:paraId="0371C4DC" w14:textId="77777777" w:rsidR="006D7138" w:rsidRPr="006D7138" w:rsidRDefault="006D7138" w:rsidP="006D7138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July 4, 2023 – Independence Da</w:t>
            </w:r>
            <w:r w:rsidRPr="006D7138">
              <w:rPr>
                <w:b/>
                <w:bCs/>
              </w:rPr>
              <w:t>y</w:t>
            </w:r>
          </w:p>
          <w:p w14:paraId="26715592" w14:textId="3E99D1B0" w:rsidR="006D7138" w:rsidRPr="006D7138" w:rsidRDefault="006D7138" w:rsidP="006D7138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September 4, 2023 – Labor Day</w:t>
            </w:r>
          </w:p>
        </w:tc>
        <w:tc>
          <w:tcPr>
            <w:tcW w:w="4590" w:type="dxa"/>
          </w:tcPr>
          <w:p w14:paraId="715093AB" w14:textId="77777777" w:rsidR="006D7138" w:rsidRPr="006D7138" w:rsidRDefault="006D7138" w:rsidP="006D7138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October 9, 2023 – Columbus Day</w:t>
            </w:r>
          </w:p>
          <w:p w14:paraId="3B3E0BD2" w14:textId="77777777" w:rsidR="006D7138" w:rsidRPr="006D7138" w:rsidRDefault="006D7138" w:rsidP="006D7138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November 10, 2023 – Veteran’s Day</w:t>
            </w:r>
          </w:p>
          <w:p w14:paraId="1DE804F0" w14:textId="77777777" w:rsidR="006D7138" w:rsidRPr="006D7138" w:rsidRDefault="006D7138" w:rsidP="006D7138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November 23-24, 2023</w:t>
            </w:r>
            <w:r w:rsidRPr="006D7138">
              <w:rPr>
                <w:b/>
                <w:bCs/>
              </w:rPr>
              <w:t xml:space="preserve"> – Thanksgiving</w:t>
            </w:r>
          </w:p>
          <w:p w14:paraId="64EC7A3C" w14:textId="65F90984" w:rsidR="006D7138" w:rsidRPr="006D7138" w:rsidRDefault="006D7138" w:rsidP="006D7138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December 25-26, 2023</w:t>
            </w:r>
            <w:r w:rsidRPr="006D7138">
              <w:rPr>
                <w:b/>
                <w:bCs/>
              </w:rPr>
              <w:t xml:space="preserve"> – Christmas</w:t>
            </w:r>
          </w:p>
        </w:tc>
      </w:tr>
      <w:bookmarkEnd w:id="0"/>
    </w:tbl>
    <w:p w14:paraId="37EAA2B6" w14:textId="339BD521" w:rsidR="00185181" w:rsidRPr="00A0676A" w:rsidRDefault="00185181" w:rsidP="006D7138">
      <w:pPr>
        <w:contextualSpacing/>
        <w:jc w:val="both"/>
        <w:rPr>
          <w:b/>
          <w:bCs/>
          <w:sz w:val="22"/>
          <w:szCs w:val="22"/>
        </w:rPr>
      </w:pPr>
    </w:p>
    <w:sectPr w:rsidR="00185181" w:rsidRPr="00A0676A" w:rsidSect="006D7138">
      <w:headerReference w:type="default" r:id="rId9"/>
      <w:pgSz w:w="12240" w:h="15840" w:code="1"/>
      <w:pgMar w:top="360" w:right="1080" w:bottom="245" w:left="1080" w:header="446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2FC1" w14:textId="77777777" w:rsidR="00A60724" w:rsidRDefault="00A60724">
      <w:r>
        <w:separator/>
      </w:r>
    </w:p>
  </w:endnote>
  <w:endnote w:type="continuationSeparator" w:id="0">
    <w:p w14:paraId="145109E8" w14:textId="77777777" w:rsidR="00A60724" w:rsidRDefault="00A6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60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44B3" w14:textId="77777777" w:rsidR="00A60724" w:rsidRDefault="00A60724">
      <w:r>
        <w:separator/>
      </w:r>
    </w:p>
  </w:footnote>
  <w:footnote w:type="continuationSeparator" w:id="0">
    <w:p w14:paraId="369BB4F9" w14:textId="77777777" w:rsidR="00A60724" w:rsidRDefault="00A6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1728CE73" w:rsidR="0008231C" w:rsidRPr="006D7138" w:rsidRDefault="00FE0287" w:rsidP="00FB1669">
    <w:pPr>
      <w:jc w:val="center"/>
      <w:rPr>
        <w:rFonts w:ascii="Castellar" w:hAnsi="Castellar"/>
        <w:sz w:val="36"/>
        <w:szCs w:val="36"/>
      </w:rPr>
    </w:pPr>
    <w:r w:rsidRPr="006D7138">
      <w:rPr>
        <w:rFonts w:ascii="Castellar" w:hAnsi="Castellar"/>
        <w:sz w:val="36"/>
        <w:szCs w:val="36"/>
      </w:rPr>
      <w:t>TIFT</w:t>
    </w:r>
    <w:r w:rsidR="0008231C" w:rsidRPr="006D7138">
      <w:rPr>
        <w:rFonts w:ascii="Castellar" w:hAnsi="Castellar"/>
        <w:sz w:val="36"/>
        <w:szCs w:val="36"/>
      </w:rPr>
      <w:t xml:space="preserve"> COUNTY BOARD OF HEALTH</w:t>
    </w:r>
  </w:p>
  <w:p w14:paraId="4DF933D2" w14:textId="63719652" w:rsidR="0021758A" w:rsidRPr="00F73801" w:rsidRDefault="00441A44" w:rsidP="00FB1669">
    <w:pPr>
      <w:jc w:val="center"/>
      <w:rPr>
        <w:rFonts w:ascii="Castellar" w:hAnsi="Castellar"/>
      </w:rPr>
    </w:pPr>
    <w:r w:rsidRPr="006D7138">
      <w:rPr>
        <w:rFonts w:ascii="Castellar" w:hAnsi="Castellar"/>
        <w:sz w:val="22"/>
        <w:szCs w:val="22"/>
      </w:rPr>
      <w:t>Agenda</w:t>
    </w:r>
    <w:r w:rsidR="006D7138">
      <w:rPr>
        <w:rFonts w:ascii="Castellar" w:hAnsi="Castellar"/>
        <w:sz w:val="22"/>
        <w:szCs w:val="22"/>
      </w:rPr>
      <w:t xml:space="preserve"> | </w:t>
    </w:r>
    <w:r w:rsidR="00310D02" w:rsidRPr="006D7138">
      <w:rPr>
        <w:rFonts w:ascii="Castellar" w:hAnsi="Castellar"/>
        <w:sz w:val="22"/>
        <w:szCs w:val="22"/>
      </w:rPr>
      <w:t>MARCH 14</w:t>
    </w:r>
    <w:r w:rsidR="00EB6D7D" w:rsidRPr="006D7138">
      <w:rPr>
        <w:rFonts w:ascii="Castellar" w:hAnsi="Castellar"/>
        <w:sz w:val="22"/>
        <w:szCs w:val="22"/>
      </w:rPr>
      <w:t>, 2023</w:t>
    </w:r>
    <w:r w:rsidR="00CC6BE5" w:rsidRPr="006D7138">
      <w:rPr>
        <w:rFonts w:ascii="Castellar" w:hAnsi="Castellar"/>
        <w:sz w:val="22"/>
        <w:szCs w:val="22"/>
      </w:rPr>
      <w:t xml:space="preserve"> </w:t>
    </w:r>
    <w:r w:rsidR="00054183" w:rsidRPr="006D7138">
      <w:rPr>
        <w:rFonts w:ascii="Castellar" w:hAnsi="Castellar"/>
        <w:sz w:val="22"/>
        <w:szCs w:val="22"/>
      </w:rPr>
      <w:t xml:space="preserve">| </w:t>
    </w:r>
    <w:r w:rsidR="00DA454E" w:rsidRPr="006D7138">
      <w:rPr>
        <w:rFonts w:ascii="Castellar" w:hAnsi="Castellar"/>
        <w:sz w:val="22"/>
        <w:szCs w:val="22"/>
      </w:rPr>
      <w:t>12:</w:t>
    </w:r>
    <w:r w:rsidR="00EB6D7D" w:rsidRPr="006D7138">
      <w:rPr>
        <w:rFonts w:ascii="Castellar" w:hAnsi="Castellar"/>
        <w:sz w:val="22"/>
        <w:szCs w:val="22"/>
      </w:rPr>
      <w:t>3</w:t>
    </w:r>
    <w:r w:rsidR="00DA454E" w:rsidRPr="006D7138">
      <w:rPr>
        <w:rFonts w:ascii="Castellar" w:hAnsi="Castellar"/>
        <w:sz w:val="22"/>
        <w:szCs w:val="22"/>
      </w:rPr>
      <w:t>0</w:t>
    </w:r>
    <w:r w:rsidR="00AA6221" w:rsidRPr="006D7138">
      <w:rPr>
        <w:rFonts w:ascii="Castellar" w:hAnsi="Castellar"/>
        <w:sz w:val="22"/>
        <w:szCs w:val="22"/>
      </w:rPr>
      <w:t xml:space="preserve"> </w:t>
    </w:r>
    <w:r w:rsidR="0021758A" w:rsidRPr="006D7138">
      <w:rPr>
        <w:rFonts w:ascii="Castellar" w:hAnsi="Castellar"/>
        <w:sz w:val="22"/>
        <w:szCs w:val="22"/>
      </w:rPr>
      <w:t>P</w:t>
    </w:r>
    <w:r w:rsidRPr="006D7138">
      <w:rPr>
        <w:rFonts w:ascii="Castellar" w:hAnsi="Castellar"/>
        <w:sz w:val="22"/>
        <w:szCs w:val="22"/>
      </w:rPr>
      <w:t>.</w:t>
    </w:r>
    <w:r w:rsidR="0021758A" w:rsidRPr="006D7138">
      <w:rPr>
        <w:rFonts w:ascii="Castellar" w:hAnsi="Castellar"/>
        <w:sz w:val="22"/>
        <w:szCs w:val="22"/>
      </w:rPr>
      <w:t>M</w:t>
    </w:r>
    <w:r w:rsidRPr="00F73801">
      <w:rPr>
        <w:rFonts w:ascii="Castellar" w:hAnsi="Castellar"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59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A53B" w14:textId="0591670C" w:rsidR="006D7138" w:rsidRPr="00F73801" w:rsidRDefault="006D7138" w:rsidP="006D7138">
    <w:pPr>
      <w:jc w:val="right"/>
      <w:rPr>
        <w:rFonts w:ascii="Castellar" w:hAnsi="Castellar"/>
      </w:rPr>
    </w:pPr>
    <w:r w:rsidRPr="006D7138">
      <w:rPr>
        <w:rFonts w:ascii="Castellar" w:hAnsi="Castellar"/>
        <w:sz w:val="22"/>
        <w:szCs w:val="22"/>
      </w:rPr>
      <w:t>Agenda</w:t>
    </w:r>
    <w:r>
      <w:rPr>
        <w:rFonts w:ascii="Castellar" w:hAnsi="Castellar"/>
        <w:sz w:val="22"/>
        <w:szCs w:val="22"/>
      </w:rPr>
      <w:t xml:space="preserve"> | </w:t>
    </w:r>
    <w:r w:rsidRPr="006D7138">
      <w:rPr>
        <w:rFonts w:ascii="Castellar" w:hAnsi="Castellar"/>
        <w:sz w:val="22"/>
        <w:szCs w:val="22"/>
      </w:rPr>
      <w:t>MARCH 14, 2023 | 12:30 P.M</w:t>
    </w:r>
    <w:r w:rsidRPr="00F73801">
      <w:rPr>
        <w:rFonts w:ascii="Castellar" w:hAnsi="Castellar"/>
      </w:rPr>
      <w:t>.</w:t>
    </w:r>
    <w:r>
      <w:rPr>
        <w:rFonts w:ascii="Castellar" w:hAnsi="Castellar"/>
      </w:rPr>
      <w:t xml:space="preserve"> / Page 2</w:t>
    </w:r>
  </w:p>
  <w:p w14:paraId="7AC8C08A" w14:textId="77777777" w:rsidR="006D7138" w:rsidRPr="00FB1669" w:rsidRDefault="006D7138" w:rsidP="00FB1669">
    <w:pPr>
      <w:jc w:val="center"/>
      <w:rPr>
        <w:b/>
        <w:bCs/>
      </w:rPr>
    </w:pPr>
    <w:r>
      <w:rPr>
        <w:b/>
        <w:bCs/>
      </w:rPr>
      <w:pict w14:anchorId="06504C32">
        <v:rect id="_x0000_i103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1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565CD9"/>
    <w:multiLevelType w:val="hybridMultilevel"/>
    <w:tmpl w:val="815E9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D0A6B"/>
    <w:multiLevelType w:val="hybridMultilevel"/>
    <w:tmpl w:val="CD3C1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0D22"/>
    <w:multiLevelType w:val="hybridMultilevel"/>
    <w:tmpl w:val="E8A83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C04253"/>
    <w:multiLevelType w:val="hybridMultilevel"/>
    <w:tmpl w:val="5C7C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4090007">
      <w:start w:val="1"/>
      <w:numFmt w:val="bullet"/>
      <w:lvlText w:val=""/>
      <w:lvlJc w:val="left"/>
      <w:pPr>
        <w:ind w:left="2592" w:hanging="360"/>
      </w:pPr>
      <w:rPr>
        <w:rFonts w:ascii="Wingdings" w:hAnsi="Wingdings" w:hint="default"/>
        <w:sz w:val="16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8586933">
    <w:abstractNumId w:val="18"/>
  </w:num>
  <w:num w:numId="2" w16cid:durableId="1022977236">
    <w:abstractNumId w:val="10"/>
  </w:num>
  <w:num w:numId="3" w16cid:durableId="335615264">
    <w:abstractNumId w:val="1"/>
  </w:num>
  <w:num w:numId="4" w16cid:durableId="142156707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1327355">
    <w:abstractNumId w:val="7"/>
  </w:num>
  <w:num w:numId="6" w16cid:durableId="1888763084">
    <w:abstractNumId w:val="12"/>
  </w:num>
  <w:num w:numId="7" w16cid:durableId="1307658918">
    <w:abstractNumId w:val="8"/>
  </w:num>
  <w:num w:numId="8" w16cid:durableId="362944109">
    <w:abstractNumId w:val="9"/>
  </w:num>
  <w:num w:numId="9" w16cid:durableId="1879316928">
    <w:abstractNumId w:val="5"/>
  </w:num>
  <w:num w:numId="10" w16cid:durableId="1017536535">
    <w:abstractNumId w:val="6"/>
  </w:num>
  <w:num w:numId="11" w16cid:durableId="519393439">
    <w:abstractNumId w:val="18"/>
  </w:num>
  <w:num w:numId="12" w16cid:durableId="1692487561">
    <w:abstractNumId w:val="15"/>
  </w:num>
  <w:num w:numId="13" w16cid:durableId="484473783">
    <w:abstractNumId w:val="4"/>
  </w:num>
  <w:num w:numId="14" w16cid:durableId="816410734">
    <w:abstractNumId w:val="18"/>
  </w:num>
  <w:num w:numId="15" w16cid:durableId="1024987682">
    <w:abstractNumId w:val="1"/>
  </w:num>
  <w:num w:numId="16" w16cid:durableId="4300538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015843">
    <w:abstractNumId w:val="2"/>
  </w:num>
  <w:num w:numId="18" w16cid:durableId="691033575">
    <w:abstractNumId w:val="20"/>
  </w:num>
  <w:num w:numId="19" w16cid:durableId="2004383143">
    <w:abstractNumId w:val="3"/>
  </w:num>
  <w:num w:numId="20" w16cid:durableId="106066564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2422977">
    <w:abstractNumId w:val="4"/>
  </w:num>
  <w:num w:numId="22" w16cid:durableId="552499145">
    <w:abstractNumId w:val="13"/>
  </w:num>
  <w:num w:numId="23" w16cid:durableId="632101583">
    <w:abstractNumId w:val="17"/>
  </w:num>
  <w:num w:numId="24" w16cid:durableId="522521220">
    <w:abstractNumId w:val="0"/>
  </w:num>
  <w:num w:numId="25" w16cid:durableId="1804348644">
    <w:abstractNumId w:val="16"/>
  </w:num>
  <w:num w:numId="26" w16cid:durableId="427505291">
    <w:abstractNumId w:val="11"/>
  </w:num>
  <w:num w:numId="27" w16cid:durableId="187099338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18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C6CDA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0D02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45E7"/>
    <w:rsid w:val="003C7737"/>
    <w:rsid w:val="003D3E4D"/>
    <w:rsid w:val="003D49FA"/>
    <w:rsid w:val="003D64F5"/>
    <w:rsid w:val="003E3274"/>
    <w:rsid w:val="00401C92"/>
    <w:rsid w:val="004032AD"/>
    <w:rsid w:val="00405BB8"/>
    <w:rsid w:val="0040717D"/>
    <w:rsid w:val="00410190"/>
    <w:rsid w:val="004168C7"/>
    <w:rsid w:val="0042231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91A39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46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D7138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962F2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40AF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676A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0724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7C23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2DAE"/>
    <w:rsid w:val="00B84A10"/>
    <w:rsid w:val="00B84FC9"/>
    <w:rsid w:val="00B8707A"/>
    <w:rsid w:val="00B92A22"/>
    <w:rsid w:val="00B93B03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442EE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A644F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77572"/>
    <w:rsid w:val="00D827C3"/>
    <w:rsid w:val="00D83490"/>
    <w:rsid w:val="00D858AA"/>
    <w:rsid w:val="00D86D1B"/>
    <w:rsid w:val="00D8779F"/>
    <w:rsid w:val="00D92B41"/>
    <w:rsid w:val="00D97693"/>
    <w:rsid w:val="00DA2A3E"/>
    <w:rsid w:val="00DA454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6D7D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3801"/>
    <w:rsid w:val="00F747B2"/>
    <w:rsid w:val="00F749D5"/>
    <w:rsid w:val="00F74F0F"/>
    <w:rsid w:val="00F9715A"/>
    <w:rsid w:val="00FB1669"/>
    <w:rsid w:val="00FB333D"/>
    <w:rsid w:val="00FC11DD"/>
    <w:rsid w:val="00FC230F"/>
    <w:rsid w:val="00FD2159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1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  <w:style w:type="table" w:styleId="TableGrid">
    <w:name w:val="Table Grid"/>
    <w:basedOn w:val="TableNormal"/>
    <w:rsid w:val="006D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2077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6</cp:revision>
  <cp:lastPrinted>2023-03-13T19:36:00Z</cp:lastPrinted>
  <dcterms:created xsi:type="dcterms:W3CDTF">2023-02-06T21:50:00Z</dcterms:created>
  <dcterms:modified xsi:type="dcterms:W3CDTF">2023-03-13T21:57:00Z</dcterms:modified>
</cp:coreProperties>
</file>